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15" w:rsidRDefault="00952115" w:rsidP="00952115">
      <w:pPr>
        <w:jc w:val="center"/>
      </w:pPr>
      <w:r>
        <w:rPr>
          <w:noProof/>
        </w:rPr>
        <w:drawing>
          <wp:inline distT="0" distB="0" distL="0" distR="0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15" w:rsidRDefault="005C2688" w:rsidP="0095211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  <w:r w:rsidRPr="005C26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</w:t>
      </w:r>
      <w:r w:rsidR="006D1D74">
        <w:rPr>
          <w:sz w:val="24"/>
          <w:szCs w:val="24"/>
        </w:rPr>
        <w:t>ctober</w:t>
      </w:r>
      <w:r w:rsidR="00952115" w:rsidRPr="00395D6A">
        <w:rPr>
          <w:sz w:val="24"/>
          <w:szCs w:val="24"/>
        </w:rPr>
        <w:t xml:space="preserve"> 2022</w:t>
      </w:r>
    </w:p>
    <w:p w:rsidR="00AC54D5" w:rsidRDefault="00AC54D5" w:rsidP="00952115">
      <w:pPr>
        <w:pStyle w:val="NoSpacing"/>
        <w:jc w:val="right"/>
        <w:rPr>
          <w:sz w:val="24"/>
          <w:szCs w:val="24"/>
        </w:rPr>
      </w:pPr>
    </w:p>
    <w:p w:rsidR="001D7EFE" w:rsidRDefault="001D7EFE" w:rsidP="00AC54D5">
      <w:pPr>
        <w:pStyle w:val="NoSpacing"/>
        <w:jc w:val="center"/>
        <w:rPr>
          <w:noProof/>
          <w:sz w:val="24"/>
          <w:szCs w:val="24"/>
        </w:rPr>
      </w:pPr>
    </w:p>
    <w:p w:rsidR="00AC54D5" w:rsidRPr="001D7EFE" w:rsidRDefault="001D7EFE" w:rsidP="00AC54D5">
      <w:pPr>
        <w:pStyle w:val="NoSpacing"/>
        <w:jc w:val="center"/>
        <w:rPr>
          <w:b/>
          <w:noProof/>
          <w:sz w:val="24"/>
          <w:szCs w:val="24"/>
        </w:rPr>
      </w:pPr>
      <w:r w:rsidRPr="001D7EFE">
        <w:rPr>
          <w:b/>
          <w:noProof/>
          <w:sz w:val="24"/>
          <w:szCs w:val="24"/>
        </w:rPr>
        <w:t>[Picture removed for website edition]</w:t>
      </w:r>
    </w:p>
    <w:p w:rsidR="001D7EFE" w:rsidRDefault="001D7EFE" w:rsidP="00AC54D5">
      <w:pPr>
        <w:pStyle w:val="NoSpacing"/>
        <w:jc w:val="center"/>
        <w:rPr>
          <w:sz w:val="24"/>
          <w:szCs w:val="24"/>
        </w:rPr>
      </w:pPr>
    </w:p>
    <w:p w:rsidR="001D7EFE" w:rsidRDefault="001D7EFE" w:rsidP="00AC54D5">
      <w:pPr>
        <w:pStyle w:val="NoSpacing"/>
        <w:jc w:val="center"/>
        <w:rPr>
          <w:sz w:val="24"/>
          <w:szCs w:val="24"/>
        </w:rPr>
      </w:pPr>
    </w:p>
    <w:p w:rsidR="006C2FA1" w:rsidRPr="00395D6A" w:rsidRDefault="006C2FA1" w:rsidP="00AC54D5">
      <w:pPr>
        <w:pStyle w:val="NoSpacing"/>
        <w:jc w:val="center"/>
        <w:rPr>
          <w:sz w:val="24"/>
          <w:szCs w:val="24"/>
        </w:rPr>
      </w:pPr>
    </w:p>
    <w:p w:rsidR="006C2FA1" w:rsidRDefault="00AC54D5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Thank you to Years 1 and 2 who reminded us to be thankful for all the lovely produce we have at Harvest time.</w:t>
      </w:r>
    </w:p>
    <w:p w:rsidR="00AC54D5" w:rsidRDefault="00AC54D5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6C2FA1" w:rsidRPr="00AC54D5" w:rsidRDefault="006C2FA1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621E04" w:rsidRDefault="00621E04" w:rsidP="008F0B77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621E04">
        <w:rPr>
          <w:sz w:val="24"/>
          <w:szCs w:val="24"/>
        </w:rPr>
        <w:t>As we continue to return to a more usual school year, as always, we focus our expectations in terms of the children’s learning. This year we are looking to improv</w:t>
      </w:r>
      <w:r>
        <w:rPr>
          <w:sz w:val="24"/>
          <w:szCs w:val="24"/>
        </w:rPr>
        <w:t>e</w:t>
      </w:r>
      <w:r w:rsidRPr="00621E04">
        <w:rPr>
          <w:sz w:val="24"/>
          <w:szCs w:val="24"/>
        </w:rPr>
        <w:t xml:space="preserve"> our attendance and punctuality rates</w:t>
      </w:r>
      <w:r w:rsidR="005843A9">
        <w:rPr>
          <w:sz w:val="24"/>
          <w:szCs w:val="24"/>
        </w:rPr>
        <w:t xml:space="preserve"> as a school priority</w:t>
      </w:r>
      <w:r w:rsidRPr="00621E04">
        <w:rPr>
          <w:sz w:val="24"/>
          <w:szCs w:val="24"/>
        </w:rPr>
        <w:t>. Whole school attendance is 91.6%</w:t>
      </w:r>
      <w:r>
        <w:rPr>
          <w:sz w:val="24"/>
          <w:szCs w:val="24"/>
        </w:rPr>
        <w:t xml:space="preserve"> -</w:t>
      </w:r>
      <w:r w:rsidRPr="00621E04">
        <w:rPr>
          <w:sz w:val="24"/>
          <w:szCs w:val="24"/>
        </w:rPr>
        <w:t xml:space="preserve"> well below the expected 96%</w:t>
      </w:r>
      <w:r w:rsidR="00CB436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</w:t>
      </w:r>
      <w:r w:rsidRPr="00621E04">
        <w:rPr>
          <w:sz w:val="24"/>
          <w:szCs w:val="24"/>
        </w:rPr>
        <w:t xml:space="preserve">e will be regularly reporting on attendance </w:t>
      </w:r>
      <w:r w:rsidR="00CB4366">
        <w:rPr>
          <w:sz w:val="24"/>
          <w:szCs w:val="24"/>
        </w:rPr>
        <w:t>this year.</w:t>
      </w:r>
    </w:p>
    <w:p w:rsidR="00952630" w:rsidRDefault="00952630" w:rsidP="008F0B77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Please call the school office 01745 570171 or send a message on </w:t>
      </w:r>
      <w:proofErr w:type="spellStart"/>
      <w:r>
        <w:rPr>
          <w:sz w:val="24"/>
          <w:szCs w:val="24"/>
        </w:rPr>
        <w:t>SeeSaw</w:t>
      </w:r>
      <w:proofErr w:type="spellEnd"/>
      <w:r>
        <w:rPr>
          <w:sz w:val="24"/>
          <w:szCs w:val="24"/>
        </w:rPr>
        <w:t xml:space="preserve"> if your child is absent from school; unexplained absences are marked as unauthorised.</w:t>
      </w:r>
    </w:p>
    <w:p w:rsidR="00621E04" w:rsidRDefault="00621E04" w:rsidP="008F0B77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5843A9" w:rsidRDefault="00621E04" w:rsidP="008F0B77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We also need to ensure our learning environment is safe and secure.</w:t>
      </w:r>
      <w:r w:rsidR="00CB4366">
        <w:rPr>
          <w:sz w:val="24"/>
          <w:szCs w:val="24"/>
        </w:rPr>
        <w:t xml:space="preserve"> This requires us to lock the gates at the beginning of the day. </w:t>
      </w:r>
      <w:r w:rsidR="005843A9">
        <w:rPr>
          <w:sz w:val="24"/>
          <w:szCs w:val="24"/>
        </w:rPr>
        <w:t>There is</w:t>
      </w:r>
      <w:r w:rsidR="006775B3">
        <w:rPr>
          <w:sz w:val="24"/>
          <w:szCs w:val="24"/>
        </w:rPr>
        <w:t>, therefore,</w:t>
      </w:r>
      <w:r w:rsidR="005843A9">
        <w:rPr>
          <w:sz w:val="24"/>
          <w:szCs w:val="24"/>
        </w:rPr>
        <w:t xml:space="preserve"> no access to the rear of school after 8.55am when </w:t>
      </w:r>
      <w:r w:rsidR="006775B3">
        <w:rPr>
          <w:sz w:val="24"/>
          <w:szCs w:val="24"/>
        </w:rPr>
        <w:t xml:space="preserve">school starts and </w:t>
      </w:r>
      <w:r w:rsidR="005843A9">
        <w:rPr>
          <w:sz w:val="24"/>
          <w:szCs w:val="24"/>
        </w:rPr>
        <w:t>the gates are locked, an</w:t>
      </w:r>
      <w:r w:rsidR="006775B3">
        <w:rPr>
          <w:sz w:val="24"/>
          <w:szCs w:val="24"/>
        </w:rPr>
        <w:t>y</w:t>
      </w:r>
      <w:r w:rsidR="005843A9">
        <w:rPr>
          <w:sz w:val="24"/>
          <w:szCs w:val="24"/>
        </w:rPr>
        <w:t xml:space="preserve"> late-comers need to use the main front door after this time.</w:t>
      </w:r>
    </w:p>
    <w:p w:rsidR="00621E04" w:rsidRDefault="00CB4366" w:rsidP="008F0B77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 am aware of the inconvenience of the rear gate being locked </w:t>
      </w:r>
      <w:r w:rsidR="005843A9">
        <w:rPr>
          <w:sz w:val="24"/>
          <w:szCs w:val="24"/>
        </w:rPr>
        <w:t>if you park at the rear of school</w:t>
      </w:r>
      <w:r w:rsidR="006775B3">
        <w:rPr>
          <w:sz w:val="24"/>
          <w:szCs w:val="24"/>
        </w:rPr>
        <w:t>, or live in the village and walk. W</w:t>
      </w:r>
      <w:r w:rsidR="005843A9">
        <w:rPr>
          <w:sz w:val="24"/>
          <w:szCs w:val="24"/>
        </w:rPr>
        <w:t xml:space="preserve">e </w:t>
      </w:r>
      <w:r w:rsidR="006775B3">
        <w:rPr>
          <w:sz w:val="24"/>
          <w:szCs w:val="24"/>
        </w:rPr>
        <w:t xml:space="preserve">do </w:t>
      </w:r>
      <w:r w:rsidR="005843A9">
        <w:rPr>
          <w:sz w:val="24"/>
          <w:szCs w:val="24"/>
        </w:rPr>
        <w:t>leave this as the last gate to be locked. There is limited staff capacity to be able to lock the gates later in the morning</w:t>
      </w:r>
      <w:r w:rsidR="006775B3">
        <w:rPr>
          <w:sz w:val="24"/>
          <w:szCs w:val="24"/>
        </w:rPr>
        <w:t xml:space="preserve">, any suggestions will be considered.  </w:t>
      </w:r>
    </w:p>
    <w:p w:rsidR="00B844C8" w:rsidRPr="00621E04" w:rsidRDefault="00B844C8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8F0B77" w:rsidRDefault="008F0B77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6C2FA1" w:rsidRDefault="006C2FA1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DA661B" w:rsidRPr="00DA661B" w:rsidRDefault="00DA661B" w:rsidP="00DA661B">
      <w:pPr>
        <w:pStyle w:val="NoSpacing"/>
        <w:rPr>
          <w:rFonts w:cstheme="minorHAnsi"/>
          <w:b/>
          <w:sz w:val="24"/>
          <w:szCs w:val="24"/>
        </w:rPr>
      </w:pPr>
      <w:r w:rsidRPr="00DA661B">
        <w:rPr>
          <w:rFonts w:cstheme="minorHAnsi"/>
          <w:b/>
          <w:sz w:val="24"/>
          <w:szCs w:val="24"/>
        </w:rPr>
        <w:t>Dates for your diary:</w:t>
      </w:r>
    </w:p>
    <w:p w:rsidR="006D1D74" w:rsidRDefault="006D1D74" w:rsidP="00DA661B">
      <w:pPr>
        <w:pStyle w:val="NoSpacing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Thank you for your donations - Ha</w:t>
      </w:r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rvest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C</w:t>
      </w:r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ollection deadline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is </w:t>
      </w:r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14</w:t>
      </w:r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October</w:t>
      </w:r>
    </w:p>
    <w:p w:rsidR="00DA661B" w:rsidRDefault="00DA661B" w:rsidP="00DA661B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Pr="008F0B77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October</w:t>
      </w:r>
      <w:r w:rsidRPr="00DA661B">
        <w:rPr>
          <w:rFonts w:cstheme="minorHAnsi"/>
          <w:color w:val="FF0000"/>
          <w:sz w:val="24"/>
          <w:szCs w:val="24"/>
        </w:rPr>
        <w:t xml:space="preserve">: Show Racism the Red Card </w:t>
      </w:r>
      <w:r>
        <w:rPr>
          <w:rFonts w:cstheme="minorHAnsi"/>
          <w:color w:val="FF0000"/>
          <w:sz w:val="24"/>
          <w:szCs w:val="24"/>
        </w:rPr>
        <w:t xml:space="preserve">and </w:t>
      </w:r>
      <w:r w:rsidRPr="00DA661B">
        <w:rPr>
          <w:rFonts w:cstheme="minorHAnsi"/>
          <w:color w:val="FF0000"/>
          <w:sz w:val="24"/>
          <w:szCs w:val="24"/>
        </w:rPr>
        <w:t>wear red</w:t>
      </w:r>
    </w:p>
    <w:p w:rsidR="00DA661B" w:rsidRDefault="00DA661B" w:rsidP="00DA66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Pr="00DA66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October: Target Setting</w:t>
      </w:r>
    </w:p>
    <w:p w:rsidR="008F0B77" w:rsidRDefault="008F0B77" w:rsidP="00952115">
      <w:pPr>
        <w:pStyle w:val="NoSpacing"/>
        <w:rPr>
          <w:rFonts w:cstheme="minorHAnsi"/>
          <w:b/>
          <w:sz w:val="24"/>
          <w:szCs w:val="24"/>
        </w:rPr>
      </w:pPr>
    </w:p>
    <w:p w:rsidR="00AC54D5" w:rsidRDefault="00AC54D5" w:rsidP="00952115">
      <w:pPr>
        <w:pStyle w:val="NoSpacing"/>
        <w:rPr>
          <w:rFonts w:cstheme="minorHAnsi"/>
          <w:b/>
          <w:sz w:val="24"/>
          <w:szCs w:val="24"/>
        </w:rPr>
      </w:pPr>
    </w:p>
    <w:p w:rsidR="00AC54D5" w:rsidRPr="00AC54D5" w:rsidRDefault="00AC54D5" w:rsidP="00952115">
      <w:pPr>
        <w:pStyle w:val="NoSpacing"/>
        <w:rPr>
          <w:b/>
          <w:color w:val="00B050"/>
          <w:sz w:val="24"/>
          <w:szCs w:val="24"/>
          <w:lang w:eastAsia="en-GB"/>
        </w:rPr>
      </w:pPr>
      <w:r>
        <w:rPr>
          <w:b/>
          <w:color w:val="00B050"/>
          <w:sz w:val="24"/>
          <w:szCs w:val="24"/>
          <w:lang w:val="cy-GB" w:eastAsia="en-GB"/>
        </w:rPr>
        <w:t>CYMRAEG YR WYTHNOS</w:t>
      </w:r>
    </w:p>
    <w:p w:rsidR="00AC54D5" w:rsidRPr="006D1D74" w:rsidRDefault="00AC54D5" w:rsidP="00AC54D5">
      <w:pPr>
        <w:pStyle w:val="NoSpacing"/>
        <w:rPr>
          <w:rFonts w:cstheme="minorHAnsi"/>
          <w:b/>
          <w:color w:val="00B050"/>
          <w:sz w:val="24"/>
          <w:szCs w:val="24"/>
        </w:rPr>
      </w:pP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 plant: </w:t>
      </w:r>
      <w:proofErr w:type="spellStart"/>
      <w:r>
        <w:rPr>
          <w:rFonts w:cstheme="minorHAnsi"/>
          <w:b/>
          <w:color w:val="00B050"/>
          <w:sz w:val="24"/>
          <w:szCs w:val="24"/>
        </w:rPr>
        <w:t>Stopiwch</w:t>
      </w:r>
      <w:proofErr w:type="spellEnd"/>
      <w:r>
        <w:rPr>
          <w:rFonts w:cstheme="minorHAnsi"/>
          <w:b/>
          <w:color w:val="00B050"/>
          <w:sz w:val="24"/>
          <w:szCs w:val="24"/>
        </w:rPr>
        <w:t>!</w:t>
      </w:r>
    </w:p>
    <w:p w:rsidR="00AC54D5" w:rsidRPr="006D1D74" w:rsidRDefault="00AC54D5" w:rsidP="00AC54D5">
      <w:pPr>
        <w:pStyle w:val="NoSpacing"/>
        <w:rPr>
          <w:rFonts w:cstheme="minorHAnsi"/>
          <w:b/>
          <w:color w:val="00B050"/>
          <w:sz w:val="24"/>
          <w:szCs w:val="24"/>
        </w:rPr>
      </w:pP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oedolion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B050"/>
          <w:sz w:val="24"/>
          <w:szCs w:val="24"/>
        </w:rPr>
        <w:t>Brysiwch</w:t>
      </w:r>
      <w:proofErr w:type="spellEnd"/>
      <w:r>
        <w:rPr>
          <w:rFonts w:cstheme="minorHAnsi"/>
          <w:b/>
          <w:color w:val="00B050"/>
          <w:sz w:val="24"/>
          <w:szCs w:val="24"/>
        </w:rPr>
        <w:t>!</w:t>
      </w:r>
    </w:p>
    <w:p w:rsidR="00C4417C" w:rsidRDefault="00C4417C" w:rsidP="00952115">
      <w:pPr>
        <w:pStyle w:val="NoSpacing"/>
        <w:rPr>
          <w:rFonts w:cstheme="minorHAnsi"/>
          <w:b/>
          <w:sz w:val="24"/>
          <w:szCs w:val="24"/>
        </w:rPr>
      </w:pPr>
    </w:p>
    <w:p w:rsidR="00C4417C" w:rsidRPr="001F06ED" w:rsidRDefault="00C4417C" w:rsidP="00952115">
      <w:pPr>
        <w:pStyle w:val="NoSpacing"/>
        <w:rPr>
          <w:rFonts w:cstheme="minorHAnsi"/>
          <w:b/>
          <w:sz w:val="24"/>
          <w:szCs w:val="24"/>
        </w:rPr>
      </w:pP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Cofion</w:t>
      </w:r>
      <w:proofErr w:type="spellEnd"/>
      <w:r w:rsidRPr="00335CAE">
        <w:rPr>
          <w:rFonts w:cstheme="minorHAnsi"/>
          <w:sz w:val="24"/>
          <w:szCs w:val="24"/>
        </w:rPr>
        <w:t xml:space="preserve">, </w:t>
      </w:r>
    </w:p>
    <w:p w:rsidR="00B84EE4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Marina Parsons</w:t>
      </w: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Pennaeth</w:t>
      </w:r>
      <w:proofErr w:type="spellEnd"/>
      <w:r w:rsidRPr="00335CAE">
        <w:rPr>
          <w:rFonts w:cstheme="minorHAnsi"/>
          <w:sz w:val="24"/>
          <w:szCs w:val="24"/>
        </w:rPr>
        <w:t xml:space="preserve"> / Headteacher</w:t>
      </w: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01745 570171 </w:t>
      </w:r>
    </w:p>
    <w:p w:rsidR="00335CAE" w:rsidRPr="00335CAE" w:rsidRDefault="001D7EFE" w:rsidP="00335CAE">
      <w:pPr>
        <w:pStyle w:val="NoSpacing"/>
        <w:rPr>
          <w:rFonts w:cstheme="minorHAnsi"/>
          <w:sz w:val="24"/>
          <w:szCs w:val="24"/>
        </w:rPr>
      </w:pPr>
      <w:hyperlink r:id="rId5" w:history="1">
        <w:r w:rsidR="00335CAE" w:rsidRPr="00335CAE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:rsidR="00335CAE" w:rsidRPr="00395D6A" w:rsidRDefault="00335CAE" w:rsidP="00335CAE">
      <w:pPr>
        <w:pStyle w:val="NoSpacing"/>
        <w:rPr>
          <w:sz w:val="24"/>
          <w:szCs w:val="24"/>
        </w:rPr>
      </w:pPr>
    </w:p>
    <w:p w:rsidR="00335CAE" w:rsidRPr="00395D6A" w:rsidRDefault="00335CAE" w:rsidP="00335CAE">
      <w:pPr>
        <w:rPr>
          <w:sz w:val="24"/>
          <w:szCs w:val="24"/>
        </w:rPr>
      </w:pPr>
      <w:r w:rsidRPr="00395D6A">
        <w:rPr>
          <w:noProof/>
          <w:sz w:val="24"/>
          <w:szCs w:val="24"/>
        </w:rPr>
        <w:drawing>
          <wp:inline distT="0" distB="0" distL="0" distR="0" wp14:anchorId="636852F6" wp14:editId="344389E6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E9" w:rsidRDefault="008000E9" w:rsidP="00952115">
      <w:pPr>
        <w:pStyle w:val="NoSpacing"/>
        <w:rPr>
          <w:rFonts w:cstheme="minorHAnsi"/>
          <w:sz w:val="24"/>
          <w:szCs w:val="24"/>
        </w:rPr>
      </w:pP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Before and After School Provision available</w:t>
      </w:r>
      <w:r>
        <w:rPr>
          <w:rFonts w:cstheme="minorHAnsi"/>
          <w:sz w:val="24"/>
          <w:szCs w:val="24"/>
        </w:rPr>
        <w:t xml:space="preserve"> -</w:t>
      </w:r>
      <w:r w:rsidRPr="00335CAE">
        <w:rPr>
          <w:rFonts w:cstheme="minorHAnsi"/>
          <w:sz w:val="24"/>
          <w:szCs w:val="24"/>
        </w:rPr>
        <w:t xml:space="preserve"> 01745 856683 </w:t>
      </w: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Before School 8am-8.50am £2.00 </w:t>
      </w:r>
      <w:r>
        <w:rPr>
          <w:rFonts w:cstheme="minorHAnsi"/>
          <w:sz w:val="24"/>
          <w:szCs w:val="24"/>
        </w:rPr>
        <w:t xml:space="preserve">/ </w:t>
      </w:r>
      <w:r w:rsidRPr="00335CAE">
        <w:rPr>
          <w:rFonts w:cstheme="minorHAnsi"/>
          <w:sz w:val="24"/>
          <w:szCs w:val="24"/>
        </w:rPr>
        <w:t xml:space="preserve">After School Until 5.30pm £9 </w:t>
      </w: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</w:p>
    <w:p w:rsidR="008000E9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Pre-loved uniform is available</w:t>
      </w:r>
    </w:p>
    <w:p w:rsidR="00AC54D5" w:rsidRPr="00335CAE" w:rsidRDefault="00AC54D5" w:rsidP="008000E9">
      <w:pPr>
        <w:pStyle w:val="NoSpacing"/>
        <w:rPr>
          <w:rFonts w:cstheme="minorHAnsi"/>
          <w:sz w:val="24"/>
          <w:szCs w:val="24"/>
        </w:rPr>
      </w:pPr>
    </w:p>
    <w:p w:rsidR="001D7EFE" w:rsidRPr="001D7EFE" w:rsidRDefault="00AC54D5" w:rsidP="001D7EFE">
      <w:pPr>
        <w:pStyle w:val="NoSpacing"/>
        <w:jc w:val="center"/>
        <w:rPr>
          <w:b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1D7EFE" w:rsidRPr="001D7EFE">
        <w:rPr>
          <w:b/>
          <w:noProof/>
          <w:sz w:val="24"/>
          <w:szCs w:val="24"/>
        </w:rPr>
        <w:t>[Picture</w:t>
      </w:r>
      <w:r w:rsidR="001D7EFE">
        <w:rPr>
          <w:b/>
          <w:noProof/>
          <w:sz w:val="24"/>
          <w:szCs w:val="24"/>
        </w:rPr>
        <w:t>s</w:t>
      </w:r>
      <w:bookmarkStart w:id="0" w:name="_GoBack"/>
      <w:bookmarkEnd w:id="0"/>
      <w:r w:rsidR="001D7EFE" w:rsidRPr="001D7EFE">
        <w:rPr>
          <w:b/>
          <w:noProof/>
          <w:sz w:val="24"/>
          <w:szCs w:val="24"/>
        </w:rPr>
        <w:t xml:space="preserve"> removed for website edition]</w:t>
      </w:r>
    </w:p>
    <w:p w:rsidR="008000E9" w:rsidRDefault="008000E9" w:rsidP="00952115">
      <w:pPr>
        <w:pStyle w:val="NoSpacing"/>
        <w:rPr>
          <w:rFonts w:cstheme="minorHAnsi"/>
          <w:sz w:val="24"/>
          <w:szCs w:val="24"/>
        </w:rPr>
      </w:pPr>
    </w:p>
    <w:p w:rsidR="006C2FA1" w:rsidRDefault="006C2FA1" w:rsidP="00952115">
      <w:pPr>
        <w:pStyle w:val="NoSpacing"/>
        <w:rPr>
          <w:rFonts w:cstheme="minorHAnsi"/>
          <w:sz w:val="24"/>
          <w:szCs w:val="24"/>
        </w:rPr>
      </w:pPr>
    </w:p>
    <w:p w:rsidR="006C2FA1" w:rsidRPr="006C2FA1" w:rsidRDefault="006C2FA1" w:rsidP="006C2FA1">
      <w:pPr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4"/>
          <w:szCs w:val="24"/>
          <w:lang w:eastAsia="en-GB"/>
        </w:rPr>
      </w:pPr>
      <w:r w:rsidRPr="006C2FA1">
        <w:rPr>
          <w:rFonts w:eastAsia="Times New Roman" w:cstheme="minorHAnsi"/>
          <w:b/>
          <w:color w:val="201F1E"/>
          <w:sz w:val="24"/>
          <w:szCs w:val="24"/>
          <w:bdr w:val="none" w:sz="0" w:space="0" w:color="auto" w:frame="1"/>
          <w:lang w:eastAsia="en-GB"/>
        </w:rPr>
        <w:t>Our first PTA meeting of 2022/23 will be Monday 17th October 6.30pm at The Crown. </w:t>
      </w:r>
    </w:p>
    <w:p w:rsidR="006C2FA1" w:rsidRPr="006C2FA1" w:rsidRDefault="006C2FA1" w:rsidP="006C2FA1">
      <w:pPr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4"/>
          <w:szCs w:val="24"/>
          <w:lang w:eastAsia="en-GB"/>
        </w:rPr>
      </w:pPr>
      <w:r w:rsidRPr="006C2FA1">
        <w:rPr>
          <w:rFonts w:eastAsia="Times New Roman" w:cstheme="minorHAnsi"/>
          <w:b/>
          <w:color w:val="201F1E"/>
          <w:sz w:val="24"/>
          <w:szCs w:val="24"/>
          <w:bdr w:val="none" w:sz="0" w:space="0" w:color="auto" w:frame="1"/>
          <w:lang w:eastAsia="en-GB"/>
        </w:rPr>
        <w:t xml:space="preserve">If anyone is interested in any aspects of </w:t>
      </w:r>
      <w:proofErr w:type="spellStart"/>
      <w:r w:rsidRPr="006C2FA1">
        <w:rPr>
          <w:rFonts w:eastAsia="Times New Roman" w:cstheme="minorHAnsi"/>
          <w:b/>
          <w:color w:val="201F1E"/>
          <w:sz w:val="24"/>
          <w:szCs w:val="24"/>
          <w:bdr w:val="none" w:sz="0" w:space="0" w:color="auto" w:frame="1"/>
          <w:lang w:eastAsia="en-GB"/>
        </w:rPr>
        <w:t>Trelawnyd</w:t>
      </w:r>
      <w:proofErr w:type="spellEnd"/>
      <w:r w:rsidRPr="006C2FA1">
        <w:rPr>
          <w:rFonts w:eastAsia="Times New Roman" w:cstheme="minorHAnsi"/>
          <w:b/>
          <w:color w:val="201F1E"/>
          <w:sz w:val="24"/>
          <w:szCs w:val="24"/>
          <w:bdr w:val="none" w:sz="0" w:space="0" w:color="auto" w:frame="1"/>
          <w:lang w:eastAsia="en-GB"/>
        </w:rPr>
        <w:t xml:space="preserve"> PTA whether that is helping at an event, ideas or attending meetings. </w:t>
      </w:r>
    </w:p>
    <w:p w:rsidR="006C2FA1" w:rsidRPr="006C2FA1" w:rsidRDefault="006C2FA1" w:rsidP="006C2FA1">
      <w:pPr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4"/>
          <w:szCs w:val="24"/>
          <w:lang w:eastAsia="en-GB"/>
        </w:rPr>
      </w:pPr>
      <w:r w:rsidRPr="006C2FA1">
        <w:rPr>
          <w:rFonts w:eastAsia="Times New Roman" w:cstheme="minorHAnsi"/>
          <w:b/>
          <w:color w:val="201F1E"/>
          <w:sz w:val="24"/>
          <w:szCs w:val="24"/>
          <w:bdr w:val="none" w:sz="0" w:space="0" w:color="auto" w:frame="1"/>
          <w:lang w:eastAsia="en-GB"/>
        </w:rPr>
        <w:t>At this meeting we can run through what is usually organised in a year, any ideas for raising money for PTA events, set dates and times each half term to keep on top of the events planned. </w:t>
      </w:r>
    </w:p>
    <w:p w:rsidR="006C2FA1" w:rsidRPr="006C2FA1" w:rsidRDefault="006C2FA1" w:rsidP="006C2FA1">
      <w:pPr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4"/>
          <w:szCs w:val="24"/>
          <w:lang w:eastAsia="en-GB"/>
        </w:rPr>
      </w:pPr>
      <w:r w:rsidRPr="006C2FA1">
        <w:rPr>
          <w:rFonts w:eastAsia="Times New Roman" w:cstheme="minorHAnsi"/>
          <w:b/>
          <w:color w:val="201F1E"/>
          <w:sz w:val="24"/>
          <w:szCs w:val="24"/>
          <w:bdr w:val="none" w:sz="0" w:space="0" w:color="auto" w:frame="1"/>
          <w:lang w:eastAsia="en-GB"/>
        </w:rPr>
        <w:t>Anyone welcome, any involvement big or small is very appreciated.</w:t>
      </w:r>
    </w:p>
    <w:p w:rsidR="006C2FA1" w:rsidRDefault="006C2FA1" w:rsidP="00952115">
      <w:pPr>
        <w:pStyle w:val="NoSpacing"/>
        <w:rPr>
          <w:rFonts w:cstheme="minorHAnsi"/>
          <w:sz w:val="24"/>
          <w:szCs w:val="24"/>
        </w:rPr>
      </w:pPr>
    </w:p>
    <w:sectPr w:rsidR="006C2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A609F"/>
    <w:rsid w:val="001D7EFE"/>
    <w:rsid w:val="001F06ED"/>
    <w:rsid w:val="003173E4"/>
    <w:rsid w:val="00335CAE"/>
    <w:rsid w:val="00362B14"/>
    <w:rsid w:val="003665C8"/>
    <w:rsid w:val="00395D6A"/>
    <w:rsid w:val="003B486E"/>
    <w:rsid w:val="004A6DC5"/>
    <w:rsid w:val="004B3BC5"/>
    <w:rsid w:val="005843A9"/>
    <w:rsid w:val="005C2688"/>
    <w:rsid w:val="00621E04"/>
    <w:rsid w:val="006775B3"/>
    <w:rsid w:val="006C2FA1"/>
    <w:rsid w:val="006D1D74"/>
    <w:rsid w:val="0074728C"/>
    <w:rsid w:val="008000E9"/>
    <w:rsid w:val="00813F4E"/>
    <w:rsid w:val="008F0B77"/>
    <w:rsid w:val="00952115"/>
    <w:rsid w:val="00952630"/>
    <w:rsid w:val="00A138C7"/>
    <w:rsid w:val="00AC54D5"/>
    <w:rsid w:val="00B65B85"/>
    <w:rsid w:val="00B844C8"/>
    <w:rsid w:val="00B84EE4"/>
    <w:rsid w:val="00BA2136"/>
    <w:rsid w:val="00C4417C"/>
    <w:rsid w:val="00CA4352"/>
    <w:rsid w:val="00CB4366"/>
    <w:rsid w:val="00CD048B"/>
    <w:rsid w:val="00CF3351"/>
    <w:rsid w:val="00D41A78"/>
    <w:rsid w:val="00D52F29"/>
    <w:rsid w:val="00DA661B"/>
    <w:rsid w:val="00E75BF1"/>
    <w:rsid w:val="00F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B290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4D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C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rhead@hwbcymru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8</cp:revision>
  <cp:lastPrinted>2022-09-02T15:12:00Z</cp:lastPrinted>
  <dcterms:created xsi:type="dcterms:W3CDTF">2022-09-30T08:37:00Z</dcterms:created>
  <dcterms:modified xsi:type="dcterms:W3CDTF">2022-10-10T09:33:00Z</dcterms:modified>
</cp:coreProperties>
</file>