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A8FA" w14:textId="77777777" w:rsidR="00AF07D4" w:rsidRPr="00C25B85" w:rsidRDefault="00AF07D4" w:rsidP="009F0755">
      <w:pPr>
        <w:pStyle w:val="NoSpacing"/>
        <w:jc w:val="center"/>
        <w:rPr>
          <w:sz w:val="24"/>
          <w:szCs w:val="24"/>
        </w:rPr>
      </w:pPr>
      <w:r>
        <w:rPr>
          <w:rFonts w:ascii="Comic Sans MS" w:hAnsi="Comic Sans MS"/>
          <w:noProof/>
          <w:sz w:val="44"/>
          <w:szCs w:val="44"/>
          <w:lang w:eastAsia="en-GB"/>
        </w:rPr>
        <w:drawing>
          <wp:inline distT="0" distB="0" distL="0" distR="0" wp14:anchorId="76FD96CF" wp14:editId="0B7DC114">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331C4A26" w14:textId="325FC2C2" w:rsidR="0096445E" w:rsidRPr="006400CB" w:rsidRDefault="00DF4A52" w:rsidP="00812EB7">
      <w:pPr>
        <w:pStyle w:val="NoSpacing"/>
        <w:jc w:val="right"/>
        <w:rPr>
          <w:sz w:val="24"/>
          <w:szCs w:val="24"/>
        </w:rPr>
      </w:pPr>
      <w:r w:rsidRPr="006400CB">
        <w:rPr>
          <w:sz w:val="24"/>
          <w:szCs w:val="24"/>
        </w:rPr>
        <w:t>13</w:t>
      </w:r>
      <w:r w:rsidRPr="006400CB">
        <w:rPr>
          <w:sz w:val="24"/>
          <w:szCs w:val="24"/>
          <w:vertAlign w:val="superscript"/>
        </w:rPr>
        <w:t>th</w:t>
      </w:r>
      <w:r w:rsidRPr="006400CB">
        <w:rPr>
          <w:sz w:val="24"/>
          <w:szCs w:val="24"/>
        </w:rPr>
        <w:t xml:space="preserve"> November </w:t>
      </w:r>
      <w:r w:rsidR="00AF07D4" w:rsidRPr="006400CB">
        <w:rPr>
          <w:sz w:val="24"/>
          <w:szCs w:val="24"/>
        </w:rPr>
        <w:t>2020</w:t>
      </w:r>
    </w:p>
    <w:p w14:paraId="349FC5F7" w14:textId="77777777" w:rsidR="000F1BD2" w:rsidRPr="006400CB" w:rsidRDefault="000F1BD2" w:rsidP="00BA6C84">
      <w:pPr>
        <w:pStyle w:val="NoSpacing"/>
        <w:rPr>
          <w:sz w:val="24"/>
          <w:szCs w:val="24"/>
        </w:rPr>
      </w:pPr>
    </w:p>
    <w:p w14:paraId="26D54BD6" w14:textId="29B1085F" w:rsidR="006D0660" w:rsidRDefault="0096445E" w:rsidP="006400CB">
      <w:pPr>
        <w:pStyle w:val="NoSpacing"/>
        <w:rPr>
          <w:sz w:val="24"/>
          <w:szCs w:val="24"/>
        </w:rPr>
      </w:pPr>
      <w:r w:rsidRPr="006400CB">
        <w:rPr>
          <w:b/>
          <w:sz w:val="24"/>
          <w:szCs w:val="24"/>
        </w:rPr>
        <w:t>Parents Evening</w:t>
      </w:r>
      <w:r w:rsidR="005A45B3" w:rsidRPr="006400CB">
        <w:rPr>
          <w:b/>
          <w:sz w:val="24"/>
          <w:szCs w:val="24"/>
        </w:rPr>
        <w:t>:</w:t>
      </w:r>
      <w:r w:rsidR="005A45B3" w:rsidRPr="006400CB">
        <w:rPr>
          <w:sz w:val="24"/>
          <w:szCs w:val="24"/>
        </w:rPr>
        <w:t xml:space="preserve"> </w:t>
      </w:r>
      <w:r w:rsidR="00E5101A">
        <w:rPr>
          <w:sz w:val="24"/>
          <w:szCs w:val="24"/>
        </w:rPr>
        <w:t xml:space="preserve">It was lovely to catch up with some of you this week. </w:t>
      </w:r>
      <w:r w:rsidR="008B0E20" w:rsidRPr="006400CB">
        <w:rPr>
          <w:sz w:val="24"/>
          <w:szCs w:val="24"/>
        </w:rPr>
        <w:t>Thank you fo</w:t>
      </w:r>
      <w:r w:rsidR="00CF1BDB" w:rsidRPr="006400CB">
        <w:rPr>
          <w:sz w:val="24"/>
          <w:szCs w:val="24"/>
        </w:rPr>
        <w:t>r your</w:t>
      </w:r>
      <w:r w:rsidR="008B0E20" w:rsidRPr="006400CB">
        <w:rPr>
          <w:sz w:val="24"/>
          <w:szCs w:val="24"/>
        </w:rPr>
        <w:t xml:space="preserve"> positive comments about how well your children have settled back into school</w:t>
      </w:r>
      <w:r w:rsidR="00833767">
        <w:rPr>
          <w:sz w:val="24"/>
          <w:szCs w:val="24"/>
        </w:rPr>
        <w:t>.</w:t>
      </w:r>
    </w:p>
    <w:p w14:paraId="444C3CB0" w14:textId="77777777" w:rsidR="006400CB" w:rsidRPr="006400CB" w:rsidRDefault="006400CB" w:rsidP="006400CB">
      <w:pPr>
        <w:pStyle w:val="NoSpacing"/>
        <w:rPr>
          <w:sz w:val="24"/>
          <w:szCs w:val="24"/>
        </w:rPr>
      </w:pPr>
    </w:p>
    <w:p w14:paraId="50E1E27C" w14:textId="66222DC8" w:rsidR="00E96195" w:rsidRPr="006400CB" w:rsidRDefault="00E96195" w:rsidP="006400CB">
      <w:pPr>
        <w:pStyle w:val="NoSpacing"/>
        <w:rPr>
          <w:rFonts w:eastAsia="Times New Roman" w:cstheme="minorHAnsi"/>
          <w:color w:val="000000"/>
          <w:sz w:val="24"/>
          <w:szCs w:val="24"/>
          <w:lang w:eastAsia="en-GB"/>
        </w:rPr>
      </w:pPr>
      <w:r w:rsidRPr="006400CB">
        <w:rPr>
          <w:rFonts w:eastAsia="Times New Roman" w:cstheme="minorHAnsi"/>
          <w:b/>
          <w:color w:val="000000"/>
          <w:sz w:val="24"/>
          <w:szCs w:val="24"/>
          <w:lang w:eastAsia="en-GB"/>
        </w:rPr>
        <w:t>Hwb trials:</w:t>
      </w:r>
      <w:r w:rsidRPr="006400CB">
        <w:rPr>
          <w:rFonts w:eastAsia="Times New Roman" w:cstheme="minorHAnsi"/>
          <w:color w:val="000000"/>
          <w:sz w:val="24"/>
          <w:szCs w:val="24"/>
          <w:lang w:eastAsia="en-GB"/>
        </w:rPr>
        <w:t xml:space="preserve"> We have been invited to participate in the online trials for the new reasoning maths test. From Monday 2 November to Friday 4 December, each pupil from Year 2 to Year 6 will take one linear assessment. The purpose of this trial is to calibrate the difficulty of the questions. Our learners will play an important role in developing the new assessments, provide essential feedback and see the question types that will be used in the live assessments. The trial materials will be accessed through Hwb at school. Further information can be found at: </w:t>
      </w:r>
      <w:hyperlink r:id="rId6" w:history="1">
        <w:r w:rsidRPr="006400CB">
          <w:rPr>
            <w:rStyle w:val="Hyperlink"/>
            <w:rFonts w:eastAsia="Times New Roman" w:cstheme="minorHAnsi"/>
            <w:sz w:val="24"/>
            <w:szCs w:val="24"/>
            <w:lang w:eastAsia="en-GB"/>
          </w:rPr>
          <w:t>https://hwb.gov.wales/curriculum-for-wales/reading-and-numeracy-assessments/personalised-assessments/</w:t>
        </w:r>
      </w:hyperlink>
      <w:r w:rsidRPr="006400CB">
        <w:rPr>
          <w:rFonts w:eastAsia="Times New Roman" w:cstheme="minorHAnsi"/>
          <w:color w:val="000000"/>
          <w:sz w:val="24"/>
          <w:szCs w:val="24"/>
          <w:lang w:eastAsia="en-GB"/>
        </w:rPr>
        <w:t xml:space="preserve"> </w:t>
      </w:r>
    </w:p>
    <w:p w14:paraId="79ADD671" w14:textId="02CA51C8" w:rsidR="006400CB" w:rsidRDefault="006400CB" w:rsidP="00227875">
      <w:pPr>
        <w:pStyle w:val="NoSpacing"/>
        <w:rPr>
          <w:rFonts w:cstheme="minorHAnsi"/>
          <w:b/>
          <w:sz w:val="24"/>
          <w:szCs w:val="24"/>
        </w:rPr>
      </w:pPr>
    </w:p>
    <w:p w14:paraId="36DF6B89" w14:textId="3BC11776" w:rsidR="00227875" w:rsidRPr="006400CB" w:rsidRDefault="00227875" w:rsidP="00227875">
      <w:pPr>
        <w:pStyle w:val="NoSpacing"/>
        <w:rPr>
          <w:rFonts w:eastAsia="Times New Roman" w:cstheme="minorHAnsi"/>
          <w:color w:val="323130"/>
          <w:sz w:val="24"/>
          <w:szCs w:val="24"/>
          <w:lang w:eastAsia="en-GB"/>
        </w:rPr>
      </w:pPr>
      <w:r w:rsidRPr="006400CB">
        <w:rPr>
          <w:rFonts w:cstheme="minorHAnsi"/>
          <w:b/>
          <w:sz w:val="24"/>
          <w:szCs w:val="24"/>
        </w:rPr>
        <w:t xml:space="preserve">School </w:t>
      </w:r>
      <w:r w:rsidR="0034720D" w:rsidRPr="006400CB">
        <w:rPr>
          <w:rFonts w:cstheme="minorHAnsi"/>
          <w:b/>
          <w:sz w:val="24"/>
          <w:szCs w:val="24"/>
        </w:rPr>
        <w:t>S</w:t>
      </w:r>
      <w:r w:rsidRPr="006400CB">
        <w:rPr>
          <w:rFonts w:cstheme="minorHAnsi"/>
          <w:b/>
          <w:sz w:val="24"/>
          <w:szCs w:val="24"/>
        </w:rPr>
        <w:t xml:space="preserve">ession </w:t>
      </w:r>
      <w:r w:rsidR="0034720D" w:rsidRPr="006400CB">
        <w:rPr>
          <w:rFonts w:cstheme="minorHAnsi"/>
          <w:b/>
          <w:sz w:val="24"/>
          <w:szCs w:val="24"/>
        </w:rPr>
        <w:t>T</w:t>
      </w:r>
      <w:r w:rsidRPr="006400CB">
        <w:rPr>
          <w:rFonts w:cstheme="minorHAnsi"/>
          <w:b/>
          <w:sz w:val="24"/>
          <w:szCs w:val="24"/>
        </w:rPr>
        <w:t xml:space="preserve">imes: </w:t>
      </w:r>
      <w:r w:rsidRPr="006400CB">
        <w:rPr>
          <w:rFonts w:cstheme="minorHAnsi"/>
          <w:sz w:val="24"/>
          <w:szCs w:val="24"/>
        </w:rPr>
        <w:t xml:space="preserve">Some parents have been enquiring about the times of the school day. Welsh Government </w:t>
      </w:r>
      <w:r w:rsidR="00456B06" w:rsidRPr="006400CB">
        <w:rPr>
          <w:rFonts w:cstheme="minorHAnsi"/>
          <w:sz w:val="24"/>
          <w:szCs w:val="24"/>
        </w:rPr>
        <w:t>have issued</w:t>
      </w:r>
      <w:r w:rsidRPr="006400CB">
        <w:rPr>
          <w:rFonts w:eastAsia="Times New Roman" w:cstheme="minorHAnsi"/>
          <w:color w:val="323130"/>
          <w:sz w:val="24"/>
          <w:szCs w:val="24"/>
          <w:bdr w:val="none" w:sz="0" w:space="0" w:color="auto" w:frame="1"/>
          <w:lang w:eastAsia="en-GB"/>
        </w:rPr>
        <w:t xml:space="preserve"> a fourth notice temporarily disapplying regulations 3 and 4 of the Changing of School Sessions Times (Wales) Regulations 2009. The notice </w:t>
      </w:r>
      <w:r w:rsidR="00456B06" w:rsidRPr="006400CB">
        <w:rPr>
          <w:rFonts w:eastAsia="Times New Roman" w:cstheme="minorHAnsi"/>
          <w:color w:val="323130"/>
          <w:sz w:val="24"/>
          <w:szCs w:val="24"/>
          <w:bdr w:val="none" w:sz="0" w:space="0" w:color="auto" w:frame="1"/>
          <w:lang w:eastAsia="en-GB"/>
        </w:rPr>
        <w:t>came</w:t>
      </w:r>
      <w:r w:rsidRPr="006400CB">
        <w:rPr>
          <w:rFonts w:eastAsia="Times New Roman" w:cstheme="minorHAnsi"/>
          <w:color w:val="323130"/>
          <w:sz w:val="24"/>
          <w:szCs w:val="24"/>
          <w:bdr w:val="none" w:sz="0" w:space="0" w:color="auto" w:frame="1"/>
          <w:lang w:eastAsia="en-GB"/>
        </w:rPr>
        <w:t xml:space="preserve"> into force on 1 November 2020. This temporary disapplication will only apply to changes to session times made due to the incidence of coronavirus and any changes made whilst the notice has effect will not be permanent.</w:t>
      </w:r>
    </w:p>
    <w:p w14:paraId="4F11CDC4" w14:textId="6F93436D" w:rsidR="00227875" w:rsidRPr="006400CB" w:rsidRDefault="00646D22" w:rsidP="00E72703">
      <w:pPr>
        <w:pStyle w:val="NoSpacing"/>
        <w:rPr>
          <w:rFonts w:cstheme="minorHAnsi"/>
          <w:sz w:val="24"/>
          <w:szCs w:val="24"/>
        </w:rPr>
      </w:pPr>
      <w:hyperlink r:id="rId7" w:tgtFrame="_blank" w:tooltip="Original URL: https://gov.wales/changes-school-session-times-coronavirus. Click or tap if you trust this link." w:history="1">
        <w:r w:rsidR="00227875" w:rsidRPr="006400CB">
          <w:rPr>
            <w:rStyle w:val="Hyperlink"/>
            <w:rFonts w:cstheme="minorHAnsi"/>
            <w:sz w:val="24"/>
            <w:szCs w:val="24"/>
            <w:bdr w:val="none" w:sz="0" w:space="0" w:color="auto" w:frame="1"/>
            <w:shd w:val="clear" w:color="auto" w:fill="FFFFFF"/>
          </w:rPr>
          <w:t>https://gov.wales/changes-school-session-times-coronavirus</w:t>
        </w:r>
      </w:hyperlink>
    </w:p>
    <w:p w14:paraId="53632D26" w14:textId="75958DDA" w:rsidR="00227875" w:rsidRPr="006400CB" w:rsidRDefault="00227875" w:rsidP="00E72703">
      <w:pPr>
        <w:pStyle w:val="NoSpacing"/>
        <w:rPr>
          <w:sz w:val="24"/>
          <w:szCs w:val="24"/>
        </w:rPr>
      </w:pPr>
      <w:r w:rsidRPr="006400CB">
        <w:rPr>
          <w:sz w:val="24"/>
          <w:szCs w:val="24"/>
        </w:rPr>
        <w:t>We have shortened our lunch break to accommodate the changes to the start and finish times of the school day to ensure leaners are receiving the appropriate amount of teaching time</w:t>
      </w:r>
      <w:r w:rsidR="00456B06" w:rsidRPr="006400CB">
        <w:rPr>
          <w:sz w:val="24"/>
          <w:szCs w:val="24"/>
        </w:rPr>
        <w:t xml:space="preserve"> and t</w:t>
      </w:r>
      <w:r w:rsidRPr="006400CB">
        <w:rPr>
          <w:sz w:val="24"/>
          <w:szCs w:val="24"/>
        </w:rPr>
        <w:t>here is a balance of time spent outdoors for learning and play.</w:t>
      </w:r>
    </w:p>
    <w:p w14:paraId="65986740" w14:textId="48FF33A8" w:rsidR="006C37FA" w:rsidRDefault="006C37FA" w:rsidP="00E72703">
      <w:pPr>
        <w:pStyle w:val="NoSpacing"/>
        <w:rPr>
          <w:sz w:val="24"/>
          <w:szCs w:val="24"/>
        </w:rPr>
      </w:pPr>
    </w:p>
    <w:p w14:paraId="64D3FF91" w14:textId="77777777" w:rsidR="00D43B73" w:rsidRPr="006C37FA" w:rsidRDefault="00D43B73" w:rsidP="00D43B73">
      <w:pPr>
        <w:pStyle w:val="NoSpacing"/>
        <w:rPr>
          <w:sz w:val="24"/>
          <w:szCs w:val="24"/>
        </w:rPr>
      </w:pPr>
      <w:r>
        <w:rPr>
          <w:b/>
          <w:sz w:val="24"/>
          <w:szCs w:val="24"/>
        </w:rPr>
        <w:t xml:space="preserve">Show and Tell: </w:t>
      </w:r>
      <w:r w:rsidRPr="006C37FA">
        <w:rPr>
          <w:sz w:val="24"/>
          <w:szCs w:val="24"/>
        </w:rPr>
        <w:t>The children are busy preparing a ‘virtual Show and Tell’ as</w:t>
      </w:r>
      <w:r>
        <w:rPr>
          <w:sz w:val="24"/>
          <w:szCs w:val="24"/>
        </w:rPr>
        <w:t xml:space="preserve"> they are not able to share their learning ‘face to face’ this term. Class films will be uploaded to SeeSaw on Thursday 26</w:t>
      </w:r>
      <w:r w:rsidRPr="006C37FA">
        <w:rPr>
          <w:sz w:val="24"/>
          <w:szCs w:val="24"/>
          <w:vertAlign w:val="superscript"/>
        </w:rPr>
        <w:t>th</w:t>
      </w:r>
      <w:r>
        <w:rPr>
          <w:sz w:val="24"/>
          <w:szCs w:val="24"/>
        </w:rPr>
        <w:t>.</w:t>
      </w:r>
    </w:p>
    <w:p w14:paraId="016D9AB0" w14:textId="77777777" w:rsidR="00D43B73" w:rsidRPr="006C37FA" w:rsidRDefault="00D43B73" w:rsidP="00E72703">
      <w:pPr>
        <w:pStyle w:val="NoSpacing"/>
        <w:rPr>
          <w:sz w:val="24"/>
          <w:szCs w:val="24"/>
        </w:rPr>
      </w:pPr>
    </w:p>
    <w:p w14:paraId="1C35C168" w14:textId="6E5DA2CF" w:rsidR="008861D5" w:rsidRPr="006400CB" w:rsidRDefault="008861D5" w:rsidP="00E72703">
      <w:pPr>
        <w:pStyle w:val="NoSpacing"/>
        <w:rPr>
          <w:sz w:val="24"/>
          <w:szCs w:val="24"/>
        </w:rPr>
      </w:pPr>
      <w:r w:rsidRPr="006400CB">
        <w:rPr>
          <w:b/>
          <w:sz w:val="24"/>
          <w:szCs w:val="24"/>
        </w:rPr>
        <w:t>Thank you:</w:t>
      </w:r>
      <w:r w:rsidR="006C37FA">
        <w:rPr>
          <w:b/>
          <w:sz w:val="24"/>
          <w:szCs w:val="24"/>
        </w:rPr>
        <w:t xml:space="preserve"> </w:t>
      </w:r>
      <w:r w:rsidRPr="006400CB">
        <w:rPr>
          <w:sz w:val="24"/>
          <w:szCs w:val="24"/>
        </w:rPr>
        <w:t xml:space="preserve">The Smarties </w:t>
      </w:r>
      <w:r w:rsidR="000C443C" w:rsidRPr="006400CB">
        <w:rPr>
          <w:sz w:val="24"/>
          <w:szCs w:val="24"/>
        </w:rPr>
        <w:t>C</w:t>
      </w:r>
      <w:r w:rsidRPr="006400CB">
        <w:rPr>
          <w:sz w:val="24"/>
          <w:szCs w:val="24"/>
        </w:rPr>
        <w:t>hallenge</w:t>
      </w:r>
      <w:r w:rsidR="000C443C" w:rsidRPr="006400CB">
        <w:rPr>
          <w:sz w:val="24"/>
          <w:szCs w:val="24"/>
        </w:rPr>
        <w:t xml:space="preserve"> raised £365 for PTA funds – thank you!</w:t>
      </w:r>
    </w:p>
    <w:p w14:paraId="10DF03F7" w14:textId="56A7D1A7" w:rsidR="008861D5" w:rsidRPr="006400CB" w:rsidRDefault="008861D5" w:rsidP="00E72703">
      <w:pPr>
        <w:pStyle w:val="NoSpacing"/>
        <w:rPr>
          <w:sz w:val="24"/>
          <w:szCs w:val="24"/>
        </w:rPr>
      </w:pPr>
    </w:p>
    <w:p w14:paraId="4D2C37F6" w14:textId="193BD5BD" w:rsidR="00E96195" w:rsidRPr="006400CB" w:rsidRDefault="00E96195" w:rsidP="00E72703">
      <w:pPr>
        <w:pStyle w:val="NoSpacing"/>
        <w:rPr>
          <w:sz w:val="24"/>
          <w:szCs w:val="24"/>
        </w:rPr>
      </w:pPr>
      <w:r w:rsidRPr="006400CB">
        <w:rPr>
          <w:sz w:val="24"/>
          <w:szCs w:val="24"/>
        </w:rPr>
        <w:t xml:space="preserve">Thank you for your generosity in supporting the School Council in their Christmas Shoebox Appeal; we are able to </w:t>
      </w:r>
      <w:r w:rsidR="008B0E20" w:rsidRPr="006400CB">
        <w:rPr>
          <w:sz w:val="24"/>
          <w:szCs w:val="24"/>
        </w:rPr>
        <w:t>make at least</w:t>
      </w:r>
      <w:r w:rsidRPr="006400CB">
        <w:rPr>
          <w:sz w:val="24"/>
          <w:szCs w:val="24"/>
        </w:rPr>
        <w:t xml:space="preserve"> </w:t>
      </w:r>
      <w:r w:rsidR="000C443C" w:rsidRPr="006400CB">
        <w:rPr>
          <w:sz w:val="24"/>
          <w:szCs w:val="24"/>
        </w:rPr>
        <w:t>13</w:t>
      </w:r>
      <w:r w:rsidRPr="006400CB">
        <w:rPr>
          <w:sz w:val="24"/>
          <w:szCs w:val="24"/>
        </w:rPr>
        <w:t xml:space="preserve"> boxes</w:t>
      </w:r>
      <w:r w:rsidR="000C443C" w:rsidRPr="006400CB">
        <w:rPr>
          <w:sz w:val="24"/>
          <w:szCs w:val="24"/>
        </w:rPr>
        <w:t>!!</w:t>
      </w:r>
    </w:p>
    <w:p w14:paraId="33C0DEDC" w14:textId="5655FE54" w:rsidR="001721BA" w:rsidRPr="006400CB" w:rsidRDefault="001721BA" w:rsidP="001721BA">
      <w:pPr>
        <w:pStyle w:val="NoSpacing"/>
        <w:jc w:val="right"/>
        <w:rPr>
          <w:sz w:val="24"/>
          <w:szCs w:val="24"/>
        </w:rPr>
      </w:pPr>
    </w:p>
    <w:p w14:paraId="701DD187" w14:textId="77777777" w:rsidR="001721BA" w:rsidRPr="006400CB" w:rsidRDefault="001721BA" w:rsidP="00E72703">
      <w:pPr>
        <w:pStyle w:val="NoSpacing"/>
        <w:rPr>
          <w:sz w:val="24"/>
          <w:szCs w:val="24"/>
        </w:rPr>
      </w:pPr>
    </w:p>
    <w:p w14:paraId="63C403B9" w14:textId="77777777" w:rsidR="006C37FA" w:rsidRDefault="006C37FA" w:rsidP="00E72703">
      <w:pPr>
        <w:pStyle w:val="NoSpacing"/>
        <w:rPr>
          <w:b/>
          <w:sz w:val="24"/>
          <w:szCs w:val="24"/>
        </w:rPr>
      </w:pPr>
    </w:p>
    <w:p w14:paraId="351E69AE" w14:textId="34004F45" w:rsidR="006C77B6" w:rsidRPr="006400CB" w:rsidRDefault="00227875" w:rsidP="00E72703">
      <w:pPr>
        <w:pStyle w:val="NoSpacing"/>
        <w:rPr>
          <w:b/>
          <w:sz w:val="24"/>
          <w:szCs w:val="24"/>
        </w:rPr>
      </w:pPr>
      <w:r w:rsidRPr="006400CB">
        <w:rPr>
          <w:b/>
          <w:sz w:val="24"/>
          <w:szCs w:val="24"/>
        </w:rPr>
        <w:t>Rem</w:t>
      </w:r>
      <w:r w:rsidR="00E72703" w:rsidRPr="006400CB">
        <w:rPr>
          <w:b/>
          <w:sz w:val="24"/>
          <w:szCs w:val="24"/>
        </w:rPr>
        <w:t>inders</w:t>
      </w:r>
      <w:r w:rsidR="00D43B73">
        <w:rPr>
          <w:b/>
          <w:sz w:val="24"/>
          <w:szCs w:val="24"/>
        </w:rPr>
        <w:t>:</w:t>
      </w:r>
    </w:p>
    <w:p w14:paraId="7EF63B98" w14:textId="141D6863" w:rsidR="00E72703" w:rsidRPr="006400CB" w:rsidRDefault="00952A03" w:rsidP="00BA6C84">
      <w:pPr>
        <w:pStyle w:val="NoSpacing"/>
        <w:rPr>
          <w:sz w:val="24"/>
          <w:szCs w:val="24"/>
        </w:rPr>
      </w:pPr>
      <w:r w:rsidRPr="006400CB">
        <w:rPr>
          <w:sz w:val="24"/>
          <w:szCs w:val="24"/>
        </w:rPr>
        <w:t xml:space="preserve">Please return Contact Details </w:t>
      </w:r>
      <w:r w:rsidR="000C443C" w:rsidRPr="006400CB">
        <w:rPr>
          <w:sz w:val="24"/>
          <w:szCs w:val="24"/>
        </w:rPr>
        <w:t>F</w:t>
      </w:r>
      <w:r w:rsidRPr="006400CB">
        <w:rPr>
          <w:sz w:val="24"/>
          <w:szCs w:val="24"/>
        </w:rPr>
        <w:t>orms to Mrs Jones as soon as possible to enable us to update our records</w:t>
      </w:r>
    </w:p>
    <w:p w14:paraId="01058D59" w14:textId="20A6B452" w:rsidR="00812EB7" w:rsidRDefault="00812EB7" w:rsidP="00BA6C84">
      <w:pPr>
        <w:pStyle w:val="NoSpacing"/>
        <w:rPr>
          <w:sz w:val="24"/>
          <w:szCs w:val="24"/>
        </w:rPr>
      </w:pPr>
    </w:p>
    <w:p w14:paraId="36606EAE" w14:textId="173E0895" w:rsidR="004D65C2" w:rsidRDefault="004D65C2" w:rsidP="00BA6C84">
      <w:pPr>
        <w:pStyle w:val="NoSpacing"/>
        <w:rPr>
          <w:sz w:val="24"/>
          <w:szCs w:val="24"/>
        </w:rPr>
      </w:pPr>
      <w:r>
        <w:rPr>
          <w:sz w:val="24"/>
          <w:szCs w:val="24"/>
        </w:rPr>
        <w:t>The closing date for applications to our Reception class is Friday 20</w:t>
      </w:r>
      <w:r w:rsidRPr="004D65C2">
        <w:rPr>
          <w:sz w:val="24"/>
          <w:szCs w:val="24"/>
          <w:vertAlign w:val="superscript"/>
        </w:rPr>
        <w:t>th</w:t>
      </w:r>
      <w:r>
        <w:rPr>
          <w:sz w:val="24"/>
          <w:szCs w:val="24"/>
        </w:rPr>
        <w:t xml:space="preserve"> November.</w:t>
      </w:r>
    </w:p>
    <w:p w14:paraId="41DBFDB1" w14:textId="2FA046AB" w:rsidR="004D65C2" w:rsidRDefault="004D65C2" w:rsidP="00BA6C84">
      <w:pPr>
        <w:pStyle w:val="NoSpacing"/>
        <w:rPr>
          <w:sz w:val="24"/>
          <w:szCs w:val="24"/>
        </w:rPr>
      </w:pPr>
    </w:p>
    <w:p w14:paraId="32C3E005" w14:textId="77777777" w:rsidR="004D65C2" w:rsidRPr="006400CB" w:rsidRDefault="004D65C2" w:rsidP="00BA6C84">
      <w:pPr>
        <w:pStyle w:val="NoSpacing"/>
        <w:rPr>
          <w:sz w:val="24"/>
          <w:szCs w:val="24"/>
        </w:rPr>
      </w:pPr>
    </w:p>
    <w:p w14:paraId="3224AF7E" w14:textId="1F9CBB6C" w:rsidR="005A45B3" w:rsidRPr="006400CB" w:rsidRDefault="0096445E" w:rsidP="00BA6C84">
      <w:pPr>
        <w:pStyle w:val="NoSpacing"/>
        <w:rPr>
          <w:sz w:val="24"/>
          <w:szCs w:val="24"/>
        </w:rPr>
      </w:pPr>
      <w:r w:rsidRPr="006400CB">
        <w:rPr>
          <w:sz w:val="24"/>
          <w:szCs w:val="24"/>
        </w:rPr>
        <w:t>Take care and stay safe.</w:t>
      </w:r>
    </w:p>
    <w:p w14:paraId="5CAEC536" w14:textId="77777777" w:rsidR="007A6773" w:rsidRPr="006400CB" w:rsidRDefault="007A6773" w:rsidP="00BA6C84">
      <w:pPr>
        <w:pStyle w:val="NoSpacing"/>
        <w:rPr>
          <w:sz w:val="24"/>
          <w:szCs w:val="24"/>
        </w:rPr>
      </w:pPr>
      <w:r w:rsidRPr="006400CB">
        <w:rPr>
          <w:sz w:val="24"/>
          <w:szCs w:val="24"/>
        </w:rPr>
        <w:t>Kind regards,</w:t>
      </w:r>
    </w:p>
    <w:p w14:paraId="37D096EA" w14:textId="77777777" w:rsidR="007A6773" w:rsidRPr="006400CB" w:rsidRDefault="007A6773" w:rsidP="00BA6C84">
      <w:pPr>
        <w:pStyle w:val="NoSpacing"/>
        <w:rPr>
          <w:sz w:val="24"/>
          <w:szCs w:val="24"/>
        </w:rPr>
      </w:pPr>
      <w:r w:rsidRPr="006400CB">
        <w:rPr>
          <w:sz w:val="24"/>
          <w:szCs w:val="24"/>
        </w:rPr>
        <w:t xml:space="preserve">Marina Parsons </w:t>
      </w:r>
    </w:p>
    <w:p w14:paraId="583A50DE" w14:textId="77777777" w:rsidR="007A6773" w:rsidRPr="006400CB" w:rsidRDefault="007A6773" w:rsidP="00BA6C84">
      <w:pPr>
        <w:pStyle w:val="NoSpacing"/>
        <w:rPr>
          <w:sz w:val="24"/>
          <w:szCs w:val="24"/>
        </w:rPr>
      </w:pPr>
      <w:r w:rsidRPr="006400CB">
        <w:rPr>
          <w:sz w:val="24"/>
          <w:szCs w:val="24"/>
        </w:rPr>
        <w:t>Pennaeth / Headteacher</w:t>
      </w:r>
    </w:p>
    <w:p w14:paraId="2C411767" w14:textId="77777777" w:rsidR="00DC2056" w:rsidRPr="006400CB" w:rsidRDefault="00DC2056" w:rsidP="00BA6C84">
      <w:pPr>
        <w:pStyle w:val="NoSpacing"/>
        <w:rPr>
          <w:sz w:val="24"/>
          <w:szCs w:val="24"/>
        </w:rPr>
      </w:pPr>
      <w:r w:rsidRPr="006400CB">
        <w:rPr>
          <w:sz w:val="24"/>
          <w:szCs w:val="24"/>
        </w:rPr>
        <w:t>01745 570171</w:t>
      </w:r>
    </w:p>
    <w:p w14:paraId="49846403" w14:textId="551147C1" w:rsidR="007A6773" w:rsidRPr="006400CB" w:rsidRDefault="00646D22" w:rsidP="00BA6C84">
      <w:pPr>
        <w:pStyle w:val="NoSpacing"/>
        <w:rPr>
          <w:rStyle w:val="Hyperlink"/>
          <w:sz w:val="24"/>
          <w:szCs w:val="24"/>
        </w:rPr>
      </w:pPr>
      <w:hyperlink r:id="rId8" w:history="1">
        <w:r w:rsidR="00DC2056" w:rsidRPr="006400CB">
          <w:rPr>
            <w:rStyle w:val="Hyperlink"/>
            <w:sz w:val="24"/>
            <w:szCs w:val="24"/>
          </w:rPr>
          <w:t>trhead@hwbcymru.net</w:t>
        </w:r>
      </w:hyperlink>
    </w:p>
    <w:p w14:paraId="2E1F4392" w14:textId="412B3BFC" w:rsidR="0052347B" w:rsidRPr="006400CB" w:rsidRDefault="0052347B" w:rsidP="00BA6C84">
      <w:pPr>
        <w:pStyle w:val="NoSpacing"/>
        <w:rPr>
          <w:sz w:val="24"/>
          <w:szCs w:val="24"/>
        </w:rPr>
      </w:pPr>
    </w:p>
    <w:p w14:paraId="32A90B57" w14:textId="3B2E865A" w:rsidR="00E80E6D" w:rsidRPr="006400CB" w:rsidRDefault="00E80E6D" w:rsidP="00BA6C84">
      <w:pPr>
        <w:pStyle w:val="NoSpacing"/>
        <w:rPr>
          <w:sz w:val="24"/>
          <w:szCs w:val="24"/>
        </w:rPr>
      </w:pPr>
      <w:r w:rsidRPr="006400CB">
        <w:rPr>
          <w:sz w:val="24"/>
          <w:szCs w:val="24"/>
        </w:rPr>
        <w:t xml:space="preserve">                   </w:t>
      </w:r>
    </w:p>
    <w:p w14:paraId="1ACDD63C" w14:textId="2BCD42EA" w:rsidR="00E80E6D" w:rsidRDefault="001B3764" w:rsidP="00BA6C84">
      <w:pPr>
        <w:pStyle w:val="NoSpacing"/>
        <w:rPr>
          <w:sz w:val="24"/>
          <w:szCs w:val="24"/>
        </w:rPr>
      </w:pPr>
      <w:r>
        <w:rPr>
          <w:sz w:val="24"/>
          <w:szCs w:val="24"/>
        </w:rPr>
        <w:t xml:space="preserve">   </w:t>
      </w:r>
    </w:p>
    <w:p w14:paraId="47E4CFBA" w14:textId="3001FE9E" w:rsidR="001B3764" w:rsidRDefault="001B3764" w:rsidP="00BA6C84">
      <w:pPr>
        <w:pStyle w:val="NoSpacing"/>
        <w:rPr>
          <w:sz w:val="24"/>
          <w:szCs w:val="24"/>
        </w:rPr>
      </w:pPr>
    </w:p>
    <w:p w14:paraId="5791CA64" w14:textId="3F0FA5BC" w:rsidR="001B3764" w:rsidRPr="006400CB" w:rsidRDefault="001B3764" w:rsidP="00BA6C84">
      <w:pPr>
        <w:pStyle w:val="NoSpacing"/>
        <w:rPr>
          <w:sz w:val="24"/>
          <w:szCs w:val="24"/>
        </w:rPr>
      </w:pPr>
      <w:r>
        <w:rPr>
          <w:sz w:val="24"/>
          <w:szCs w:val="24"/>
        </w:rPr>
        <w:t xml:space="preserve">   </w:t>
      </w:r>
    </w:p>
    <w:p w14:paraId="295A3ADA" w14:textId="676E21DC" w:rsidR="00E80E6D" w:rsidRPr="00646D22" w:rsidRDefault="00646D22" w:rsidP="00646D22">
      <w:pPr>
        <w:pStyle w:val="NoSpacing"/>
        <w:jc w:val="center"/>
        <w:rPr>
          <w:b/>
          <w:sz w:val="24"/>
          <w:szCs w:val="24"/>
        </w:rPr>
      </w:pPr>
      <w:bookmarkStart w:id="0" w:name="_GoBack"/>
      <w:r w:rsidRPr="00646D22">
        <w:rPr>
          <w:b/>
          <w:sz w:val="24"/>
          <w:szCs w:val="24"/>
        </w:rPr>
        <w:t>(Pictures removed)</w:t>
      </w:r>
    </w:p>
    <w:bookmarkEnd w:id="0"/>
    <w:p w14:paraId="15AEB513" w14:textId="2C66A9E6" w:rsidR="00E80E6D" w:rsidRPr="006400CB" w:rsidRDefault="00E80E6D" w:rsidP="00BA6C84">
      <w:pPr>
        <w:pStyle w:val="NoSpacing"/>
        <w:rPr>
          <w:sz w:val="24"/>
          <w:szCs w:val="24"/>
        </w:rPr>
      </w:pPr>
    </w:p>
    <w:sectPr w:rsidR="00E80E6D" w:rsidRPr="00640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4"/>
    <w:rsid w:val="00046941"/>
    <w:rsid w:val="00050110"/>
    <w:rsid w:val="00091C3F"/>
    <w:rsid w:val="000C21A3"/>
    <w:rsid w:val="000C3D3F"/>
    <w:rsid w:val="000C443C"/>
    <w:rsid w:val="000D0E60"/>
    <w:rsid w:val="000F1BD2"/>
    <w:rsid w:val="00121E99"/>
    <w:rsid w:val="001721BA"/>
    <w:rsid w:val="0018130B"/>
    <w:rsid w:val="00186985"/>
    <w:rsid w:val="001A408C"/>
    <w:rsid w:val="001B3764"/>
    <w:rsid w:val="001E1F00"/>
    <w:rsid w:val="00227875"/>
    <w:rsid w:val="0023222E"/>
    <w:rsid w:val="002A0D4B"/>
    <w:rsid w:val="003340C0"/>
    <w:rsid w:val="0034720D"/>
    <w:rsid w:val="003913A5"/>
    <w:rsid w:val="003B7C04"/>
    <w:rsid w:val="00456B06"/>
    <w:rsid w:val="0046049D"/>
    <w:rsid w:val="004A32A9"/>
    <w:rsid w:val="004A45FD"/>
    <w:rsid w:val="004A7C29"/>
    <w:rsid w:val="004D65C2"/>
    <w:rsid w:val="0052347B"/>
    <w:rsid w:val="0054097B"/>
    <w:rsid w:val="00546F93"/>
    <w:rsid w:val="005A45B3"/>
    <w:rsid w:val="006400CB"/>
    <w:rsid w:val="00646D22"/>
    <w:rsid w:val="006C32B7"/>
    <w:rsid w:val="006C37FA"/>
    <w:rsid w:val="006C77B6"/>
    <w:rsid w:val="006D0660"/>
    <w:rsid w:val="0072212B"/>
    <w:rsid w:val="007A3FD5"/>
    <w:rsid w:val="007A6773"/>
    <w:rsid w:val="007E2423"/>
    <w:rsid w:val="007F593D"/>
    <w:rsid w:val="00812EB7"/>
    <w:rsid w:val="00833767"/>
    <w:rsid w:val="00836065"/>
    <w:rsid w:val="008861D5"/>
    <w:rsid w:val="008B0E20"/>
    <w:rsid w:val="008D2798"/>
    <w:rsid w:val="00952A03"/>
    <w:rsid w:val="0096445E"/>
    <w:rsid w:val="009F0755"/>
    <w:rsid w:val="00A72908"/>
    <w:rsid w:val="00A9153F"/>
    <w:rsid w:val="00AE2623"/>
    <w:rsid w:val="00AF07D4"/>
    <w:rsid w:val="00B56EF3"/>
    <w:rsid w:val="00B636E1"/>
    <w:rsid w:val="00B84C64"/>
    <w:rsid w:val="00BA6C84"/>
    <w:rsid w:val="00BB7906"/>
    <w:rsid w:val="00C14CDC"/>
    <w:rsid w:val="00C2345D"/>
    <w:rsid w:val="00C25B85"/>
    <w:rsid w:val="00C347CD"/>
    <w:rsid w:val="00C479F4"/>
    <w:rsid w:val="00C93DC6"/>
    <w:rsid w:val="00CB5606"/>
    <w:rsid w:val="00CE2E31"/>
    <w:rsid w:val="00CF1BDB"/>
    <w:rsid w:val="00D206A0"/>
    <w:rsid w:val="00D43B73"/>
    <w:rsid w:val="00D71731"/>
    <w:rsid w:val="00DC2056"/>
    <w:rsid w:val="00DC443A"/>
    <w:rsid w:val="00DF4A52"/>
    <w:rsid w:val="00E40868"/>
    <w:rsid w:val="00E5101A"/>
    <w:rsid w:val="00E72703"/>
    <w:rsid w:val="00E80E6D"/>
    <w:rsid w:val="00E96195"/>
    <w:rsid w:val="00EA437A"/>
    <w:rsid w:val="00EE264E"/>
    <w:rsid w:val="00EE32CD"/>
    <w:rsid w:val="00F635C7"/>
    <w:rsid w:val="00F66047"/>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15:chartTrackingRefBased/>
  <w15:docId w15:val="{CD4E8C45-7DAA-407D-AFF1-720103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472527647">
      <w:bodyDiv w:val="1"/>
      <w:marLeft w:val="0"/>
      <w:marRight w:val="0"/>
      <w:marTop w:val="0"/>
      <w:marBottom w:val="0"/>
      <w:divBdr>
        <w:top w:val="none" w:sz="0" w:space="0" w:color="auto"/>
        <w:left w:val="none" w:sz="0" w:space="0" w:color="auto"/>
        <w:bottom w:val="none" w:sz="0" w:space="0" w:color="auto"/>
        <w:right w:val="none" w:sz="0" w:space="0" w:color="auto"/>
      </w:divBdr>
    </w:div>
    <w:div w:id="9921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head@hwbcymru.net"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gov.wales%2Fchanges-school-session-times-coronavirus&amp;data=04%7C01%7CTrheaD%40Hwbcymru.net%7C822487282dbd457aaec608d87f4a38e6%7C4f3f0e52b734416494091b601d147993%7C0%7C0%7C637399304068000278%7CUnknown%7CTWFpbGZsb3d8eyJWIjoiMC4wLjAwMDAiLCJQIjoiV2luMzIiLCJBTiI6Ik1haWwiLCJXVCI6Mn0%3D%7C1000&amp;sdata=LQkUpar%2BiC8XPKK8WvlmczSsf9Z%2BD2XYt%2FeO4r9O0i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b.gov.wales/curriculum-for-wales/reading-and-numeracy-assessments/personalised-assessm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2</cp:revision>
  <cp:lastPrinted>2020-08-17T10:09:00Z</cp:lastPrinted>
  <dcterms:created xsi:type="dcterms:W3CDTF">2020-11-13T12:46:00Z</dcterms:created>
  <dcterms:modified xsi:type="dcterms:W3CDTF">2020-11-13T12:46:00Z</dcterms:modified>
</cp:coreProperties>
</file>