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790E" w14:textId="77777777" w:rsidR="008E59E2" w:rsidRPr="0083467F" w:rsidRDefault="008E59E2" w:rsidP="008E59E2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5C2926" wp14:editId="04A37BBD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889A" w14:textId="5A2AEFFD" w:rsidR="00385016" w:rsidRDefault="00C14502" w:rsidP="00960244">
      <w:pPr>
        <w:pStyle w:val="NoSpacing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13</w:t>
      </w:r>
      <w:r w:rsidRPr="00C14502">
        <w:rPr>
          <w:rFonts w:cstheme="minorHAnsi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DC518B">
        <w:rPr>
          <w:rFonts w:cstheme="minorHAnsi"/>
          <w:sz w:val="24"/>
          <w:szCs w:val="24"/>
          <w:lang w:val="en-US"/>
        </w:rPr>
        <w:t xml:space="preserve">December </w:t>
      </w:r>
      <w:r w:rsidR="008E59E2" w:rsidRPr="00960244">
        <w:rPr>
          <w:rFonts w:cstheme="minorHAnsi"/>
          <w:sz w:val="24"/>
          <w:szCs w:val="24"/>
          <w:lang w:val="en-US"/>
        </w:rPr>
        <w:t>2021</w:t>
      </w:r>
    </w:p>
    <w:p w14:paraId="79E4FD41" w14:textId="32CDC9DA" w:rsidR="00385016" w:rsidRPr="008A6EF5" w:rsidRDefault="00385016" w:rsidP="00960244">
      <w:pPr>
        <w:pStyle w:val="NoSpacing"/>
        <w:rPr>
          <w:rFonts w:cstheme="minorHAnsi"/>
          <w:sz w:val="24"/>
          <w:szCs w:val="24"/>
          <w:lang w:val="en-US"/>
        </w:rPr>
      </w:pPr>
    </w:p>
    <w:p w14:paraId="6252064E" w14:textId="019FB40B" w:rsidR="0051662D" w:rsidRPr="00063DDE" w:rsidRDefault="0051662D" w:rsidP="0051662D">
      <w:pPr>
        <w:pStyle w:val="NoSpacing"/>
        <w:rPr>
          <w:rFonts w:cstheme="minorHAnsi"/>
          <w:b/>
          <w:color w:val="0070C0"/>
          <w:sz w:val="24"/>
          <w:szCs w:val="24"/>
          <w:lang w:val="en-US"/>
        </w:rPr>
      </w:pPr>
      <w:r w:rsidRPr="00063DDE">
        <w:rPr>
          <w:rFonts w:cstheme="minorHAnsi"/>
          <w:b/>
          <w:color w:val="0070C0"/>
          <w:sz w:val="24"/>
          <w:szCs w:val="24"/>
          <w:lang w:val="en-US"/>
        </w:rPr>
        <w:t xml:space="preserve">Christmas is on its way! </w:t>
      </w:r>
    </w:p>
    <w:p w14:paraId="63806634" w14:textId="6BBC9478" w:rsidR="00636C97" w:rsidRPr="00636C97" w:rsidRDefault="008A6EF5" w:rsidP="00636C97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Ysgol Trelawnyd VA School’s Christmas Craft Fair will take place</w:t>
      </w:r>
      <w:r w:rsidR="00636C97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</w:t>
      </w: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 xml:space="preserve">in the outdoor classroom </w:t>
      </w:r>
      <w:r w:rsidR="00903CEA">
        <w:rPr>
          <w:rFonts w:eastAsia="Times New Roman" w:cstheme="minorHAnsi"/>
          <w:color w:val="201F1E"/>
          <w:sz w:val="24"/>
          <w:szCs w:val="24"/>
          <w:lang w:eastAsia="en-GB"/>
        </w:rPr>
        <w:t xml:space="preserve">this week </w:t>
      </w:r>
      <w:r w:rsidRPr="00636C97">
        <w:rPr>
          <w:rFonts w:ascii="Segoe UI Emoji" w:eastAsia="Times New Roman" w:hAnsi="Segoe UI Emoji" w:cs="Segoe UI Emoji"/>
          <w:color w:val="201F1E"/>
          <w:sz w:val="24"/>
          <w:szCs w:val="24"/>
          <w:lang w:eastAsia="en-GB"/>
        </w:rPr>
        <w:t>🎄✨</w:t>
      </w:r>
      <w:r w:rsidR="00636C97">
        <w:rPr>
          <w:rFonts w:ascii="Segoe UI Emoji" w:eastAsia="Times New Roman" w:hAnsi="Segoe UI Emoji" w:cs="Segoe UI Emoji"/>
          <w:color w:val="201F1E"/>
          <w:sz w:val="24"/>
          <w:szCs w:val="24"/>
          <w:lang w:eastAsia="en-GB"/>
        </w:rPr>
        <w:t xml:space="preserve">. </w:t>
      </w: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We welcome all parents</w:t>
      </w:r>
      <w:r w:rsidR="00A02045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</w:t>
      </w: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/ carers to come along and buy something truly individual this Christmas! Proceeds will go to school.</w:t>
      </w:r>
    </w:p>
    <w:p w14:paraId="7F2D90F7" w14:textId="5DBA089A" w:rsidR="008A6EF5" w:rsidRPr="00636C97" w:rsidRDefault="008A6EF5" w:rsidP="00636C97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Foundation Phase items for sale</w:t>
      </w:r>
      <w:r w:rsidR="00636C97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</w:t>
      </w: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- Wednesday 15th from 3pm</w:t>
      </w:r>
    </w:p>
    <w:p w14:paraId="5514FE77" w14:textId="44E8D27D" w:rsidR="008A6EF5" w:rsidRPr="00636C97" w:rsidRDefault="008A6EF5" w:rsidP="00636C97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KS2 items for sale</w:t>
      </w:r>
      <w:r w:rsidR="00636C97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</w:t>
      </w: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- Thursday 16th from 3pm</w:t>
      </w:r>
    </w:p>
    <w:p w14:paraId="55E7FA67" w14:textId="3112D82C" w:rsidR="008A6EF5" w:rsidRPr="00636C97" w:rsidRDefault="008A6EF5" w:rsidP="00636C97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(If there is anything left) Foundation Phase &amp; KS2</w:t>
      </w:r>
      <w:r w:rsidR="00903CEA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</w:t>
      </w: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- Friday 17th from 3pm</w:t>
      </w:r>
    </w:p>
    <w:p w14:paraId="1CFF1788" w14:textId="04251B50" w:rsidR="008A6EF5" w:rsidRDefault="008A6EF5" w:rsidP="00636C97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The children have been working so hard and are very proud of the products they have created.</w:t>
      </w:r>
      <w:r w:rsidR="00636C97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See photos below:</w:t>
      </w:r>
    </w:p>
    <w:p w14:paraId="1E9578F2" w14:textId="2F3EF774" w:rsidR="0088761E" w:rsidRDefault="0088761E" w:rsidP="00636C97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1DA7EBE5" w14:textId="4E115FFF" w:rsidR="0088761E" w:rsidRDefault="0088761E" w:rsidP="0088761E">
      <w:pPr>
        <w:pStyle w:val="NoSpacing"/>
        <w:jc w:val="center"/>
        <w:rPr>
          <w:rFonts w:eastAsia="Times New Roman" w:cstheme="minorHAns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201F1E"/>
          <w:sz w:val="24"/>
          <w:szCs w:val="24"/>
          <w:lang w:eastAsia="en-GB"/>
        </w:rPr>
        <w:drawing>
          <wp:inline distT="0" distB="0" distL="0" distR="0" wp14:anchorId="0B9C8F22" wp14:editId="3E0B55AC">
            <wp:extent cx="2608279" cy="48387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6485CCD-19FF-4D40-B7A5-715A3BDC9308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370" cy="496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C868" w14:textId="00FA409D" w:rsidR="00636C97" w:rsidRDefault="0088761E" w:rsidP="0088761E">
      <w:pPr>
        <w:pStyle w:val="NoSpacing"/>
        <w:jc w:val="center"/>
        <w:rPr>
          <w:rFonts w:eastAsia="Times New Roman" w:cstheme="minorHAns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201F1E"/>
          <w:sz w:val="24"/>
          <w:szCs w:val="24"/>
          <w:lang w:eastAsia="en-GB"/>
        </w:rPr>
        <w:lastRenderedPageBreak/>
        <w:drawing>
          <wp:inline distT="0" distB="0" distL="0" distR="0" wp14:anchorId="1B8D721F" wp14:editId="1C5FD3C0">
            <wp:extent cx="2981325" cy="64637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AB2EFDF-AF9F-4B72-9049-9B51DAD9C7ED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466" cy="660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D1B5" w14:textId="08A1137B" w:rsidR="00636C97" w:rsidRDefault="00636C97" w:rsidP="00636C97">
      <w:pPr>
        <w:pStyle w:val="NoSpacing"/>
        <w:jc w:val="center"/>
        <w:rPr>
          <w:rFonts w:eastAsia="Times New Roman" w:cstheme="minorHAns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201F1E"/>
          <w:sz w:val="24"/>
          <w:szCs w:val="24"/>
          <w:lang w:eastAsia="en-GB"/>
        </w:rPr>
        <w:lastRenderedPageBreak/>
        <w:drawing>
          <wp:inline distT="0" distB="0" distL="0" distR="0" wp14:anchorId="733CC9A8" wp14:editId="077C1877">
            <wp:extent cx="2643540" cy="415290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BED037C-4FE4-4C52-A5A2-98B6B565BA7E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568" cy="424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9EA0" w14:textId="469298BC" w:rsidR="00636C97" w:rsidRDefault="00636C97" w:rsidP="00636C97">
      <w:pPr>
        <w:pStyle w:val="NoSpacing"/>
        <w:jc w:val="center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5B5B1ACB" w14:textId="511FC30C" w:rsidR="0088761E" w:rsidRDefault="0088761E" w:rsidP="00636C97">
      <w:pPr>
        <w:pStyle w:val="NoSpacing"/>
        <w:jc w:val="center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4144B8EB" w14:textId="77777777" w:rsidR="0088761E" w:rsidRDefault="0088761E" w:rsidP="0088761E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We look forward to seeing you there!</w:t>
      </w:r>
    </w:p>
    <w:p w14:paraId="0476F08F" w14:textId="77777777" w:rsidR="0088761E" w:rsidRDefault="0088761E" w:rsidP="0088761E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 xml:space="preserve">(Due to social distancing measures, only one customer will be able to enter the outdoor classroom at a time. If you could form a distanced queue it would be much appreciated </w:t>
      </w:r>
      <w:r w:rsidRPr="00636C97">
        <w:rPr>
          <w:rFonts w:ascii="Segoe UI Emoji" w:eastAsia="Times New Roman" w:hAnsi="Segoe UI Emoji" w:cs="Segoe UI Emoji"/>
          <w:color w:val="201F1E"/>
          <w:sz w:val="24"/>
          <w:szCs w:val="24"/>
          <w:lang w:eastAsia="en-GB"/>
        </w:rPr>
        <w:t>☺️</w:t>
      </w:r>
      <w:r w:rsidRPr="00636C97">
        <w:rPr>
          <w:rFonts w:eastAsia="Times New Roman" w:cstheme="minorHAnsi"/>
          <w:color w:val="201F1E"/>
          <w:sz w:val="24"/>
          <w:szCs w:val="24"/>
          <w:lang w:eastAsia="en-GB"/>
        </w:rPr>
        <w:t>)</w:t>
      </w:r>
    </w:p>
    <w:p w14:paraId="013690B4" w14:textId="7B019C28" w:rsidR="008A6EF5" w:rsidRDefault="008A6EF5" w:rsidP="0088761E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07D09B14" w14:textId="77777777" w:rsidR="008B19EE" w:rsidRPr="00636C97" w:rsidRDefault="008B19EE" w:rsidP="0088761E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06856C51" w14:textId="1971B44C" w:rsidR="00EE2CCE" w:rsidRPr="008B19EE" w:rsidRDefault="00EE2CCE" w:rsidP="0051662D">
      <w:pPr>
        <w:pStyle w:val="NoSpacing"/>
        <w:rPr>
          <w:rFonts w:eastAsia="Times New Roman" w:cstheme="minorHAnsi"/>
          <w:b/>
          <w:color w:val="00B050"/>
          <w:sz w:val="24"/>
          <w:szCs w:val="24"/>
          <w:lang w:eastAsia="en-GB"/>
        </w:rPr>
      </w:pPr>
      <w:r w:rsidRPr="008B19EE">
        <w:rPr>
          <w:rFonts w:cstheme="minorHAnsi"/>
          <w:b/>
          <w:color w:val="00B050"/>
          <w:sz w:val="24"/>
          <w:szCs w:val="24"/>
          <w:lang w:val="en-US"/>
        </w:rPr>
        <w:t xml:space="preserve">Friday </w:t>
      </w:r>
      <w:r w:rsidR="00636C97" w:rsidRPr="008B19EE">
        <w:rPr>
          <w:rFonts w:cstheme="minorHAnsi"/>
          <w:b/>
          <w:color w:val="00B050"/>
          <w:sz w:val="24"/>
          <w:szCs w:val="24"/>
          <w:lang w:val="en-US"/>
        </w:rPr>
        <w:t>17</w:t>
      </w:r>
      <w:r w:rsidR="00636C97" w:rsidRPr="008B19EE">
        <w:rPr>
          <w:rFonts w:cstheme="minorHAnsi"/>
          <w:b/>
          <w:color w:val="00B050"/>
          <w:sz w:val="24"/>
          <w:szCs w:val="24"/>
          <w:vertAlign w:val="superscript"/>
          <w:lang w:val="en-US"/>
        </w:rPr>
        <w:t>th</w:t>
      </w:r>
      <w:r w:rsidR="00636C97" w:rsidRPr="008B19EE">
        <w:rPr>
          <w:rFonts w:cstheme="minorHAnsi"/>
          <w:b/>
          <w:color w:val="00B050"/>
          <w:sz w:val="24"/>
          <w:szCs w:val="24"/>
          <w:lang w:val="en-US"/>
        </w:rPr>
        <w:t xml:space="preserve"> </w:t>
      </w:r>
      <w:r w:rsidRPr="008B19EE">
        <w:rPr>
          <w:rFonts w:cstheme="minorHAnsi"/>
          <w:b/>
          <w:color w:val="00B050"/>
          <w:sz w:val="24"/>
          <w:szCs w:val="24"/>
          <w:lang w:val="en-US"/>
        </w:rPr>
        <w:t xml:space="preserve">is Christmas Pyjama Day </w:t>
      </w:r>
      <w:r w:rsidR="00C37286" w:rsidRPr="008B19EE">
        <w:rPr>
          <w:rFonts w:cstheme="minorHAnsi"/>
          <w:b/>
          <w:color w:val="00B050"/>
          <w:sz w:val="24"/>
          <w:szCs w:val="24"/>
          <w:lang w:val="en-US"/>
        </w:rPr>
        <w:t>(</w:t>
      </w:r>
      <w:r w:rsidRPr="008B19EE">
        <w:rPr>
          <w:rFonts w:cstheme="minorHAnsi"/>
          <w:b/>
          <w:color w:val="00B050"/>
          <w:sz w:val="24"/>
          <w:szCs w:val="24"/>
          <w:lang w:val="en-US"/>
        </w:rPr>
        <w:t>this is a School Council alternative to Christmas Jumper Day</w:t>
      </w:r>
      <w:r w:rsidR="00C37286" w:rsidRPr="008B19EE">
        <w:rPr>
          <w:rFonts w:cstheme="minorHAnsi"/>
          <w:b/>
          <w:color w:val="00B050"/>
          <w:sz w:val="24"/>
          <w:szCs w:val="24"/>
          <w:lang w:val="en-US"/>
        </w:rPr>
        <w:t>)</w:t>
      </w:r>
      <w:r w:rsidRPr="008B19EE">
        <w:rPr>
          <w:rFonts w:cstheme="minorHAnsi"/>
          <w:b/>
          <w:color w:val="00B050"/>
          <w:sz w:val="24"/>
          <w:szCs w:val="24"/>
          <w:lang w:val="en-US"/>
        </w:rPr>
        <w:t xml:space="preserve">; however, the children can wear </w:t>
      </w:r>
      <w:r w:rsidR="00C37286" w:rsidRPr="008B19EE">
        <w:rPr>
          <w:rFonts w:cstheme="minorHAnsi"/>
          <w:b/>
          <w:color w:val="00B050"/>
          <w:sz w:val="24"/>
          <w:szCs w:val="24"/>
          <w:lang w:val="en-US"/>
        </w:rPr>
        <w:t xml:space="preserve">anything Christmas… </w:t>
      </w:r>
      <w:r w:rsidRPr="008B19EE">
        <w:rPr>
          <w:rFonts w:cstheme="minorHAnsi"/>
          <w:b/>
          <w:color w:val="00B050"/>
          <w:sz w:val="24"/>
          <w:szCs w:val="24"/>
          <w:lang w:val="en-US"/>
        </w:rPr>
        <w:t>pyjamas, jumpers,</w:t>
      </w:r>
      <w:r w:rsidR="00C37286" w:rsidRPr="008B19EE">
        <w:rPr>
          <w:rFonts w:cstheme="minorHAnsi"/>
          <w:b/>
          <w:color w:val="00B050"/>
          <w:sz w:val="24"/>
          <w:szCs w:val="24"/>
          <w:lang w:val="en-US"/>
        </w:rPr>
        <w:t xml:space="preserve"> hat, </w:t>
      </w:r>
      <w:r w:rsidRPr="008B19EE">
        <w:rPr>
          <w:rFonts w:cstheme="minorHAnsi"/>
          <w:b/>
          <w:color w:val="00B050"/>
          <w:sz w:val="24"/>
          <w:szCs w:val="24"/>
          <w:lang w:val="en-US"/>
        </w:rPr>
        <w:t>a bit of tinsel</w:t>
      </w:r>
      <w:r w:rsidR="00C37286" w:rsidRPr="008B19EE">
        <w:rPr>
          <w:rFonts w:cstheme="minorHAnsi"/>
          <w:b/>
          <w:color w:val="00B050"/>
          <w:sz w:val="24"/>
          <w:szCs w:val="24"/>
          <w:lang w:val="en-US"/>
        </w:rPr>
        <w:t>…</w:t>
      </w:r>
      <w:r w:rsidR="008B19EE">
        <w:rPr>
          <w:rFonts w:cstheme="minorHAnsi"/>
          <w:b/>
          <w:color w:val="00B050"/>
          <w:sz w:val="24"/>
          <w:szCs w:val="24"/>
          <w:lang w:val="en-US"/>
        </w:rPr>
        <w:t xml:space="preserve"> Donations will go to </w:t>
      </w:r>
      <w:r w:rsidR="00063DDE">
        <w:rPr>
          <w:rFonts w:cstheme="minorHAnsi"/>
          <w:b/>
          <w:color w:val="00B050"/>
          <w:sz w:val="24"/>
          <w:szCs w:val="24"/>
          <w:lang w:val="en-US"/>
        </w:rPr>
        <w:t>School Council projects.</w:t>
      </w:r>
    </w:p>
    <w:p w14:paraId="0DFD2C69" w14:textId="68D9FB25" w:rsidR="00EE2CCE" w:rsidRDefault="00EE2CCE" w:rsidP="0051662D">
      <w:pPr>
        <w:pStyle w:val="NoSpacing"/>
        <w:rPr>
          <w:rFonts w:cstheme="minorHAnsi"/>
          <w:sz w:val="24"/>
          <w:szCs w:val="24"/>
          <w:lang w:val="en-US"/>
        </w:rPr>
      </w:pPr>
    </w:p>
    <w:p w14:paraId="0D84B314" w14:textId="77777777" w:rsidR="008B19EE" w:rsidRDefault="008B19EE" w:rsidP="0051662D">
      <w:pPr>
        <w:pStyle w:val="NoSpacing"/>
        <w:rPr>
          <w:rFonts w:cstheme="minorHAnsi"/>
          <w:sz w:val="24"/>
          <w:szCs w:val="24"/>
          <w:lang w:val="en-US"/>
        </w:rPr>
      </w:pPr>
    </w:p>
    <w:p w14:paraId="767C0BEB" w14:textId="4D1D6B9B" w:rsidR="00EA5D61" w:rsidRPr="002267D6" w:rsidRDefault="00EA5D61" w:rsidP="0051662D">
      <w:pPr>
        <w:pStyle w:val="NoSpacing"/>
        <w:rPr>
          <w:rFonts w:cstheme="minorHAnsi"/>
          <w:b/>
          <w:color w:val="7030A0"/>
          <w:sz w:val="24"/>
          <w:szCs w:val="24"/>
          <w:lang w:val="en-US"/>
        </w:rPr>
      </w:pPr>
      <w:r w:rsidRPr="002267D6">
        <w:rPr>
          <w:rFonts w:cstheme="minorHAnsi"/>
          <w:b/>
          <w:color w:val="7030A0"/>
          <w:sz w:val="24"/>
          <w:szCs w:val="24"/>
          <w:lang w:val="en-US"/>
        </w:rPr>
        <w:t>PTA Christmas Party</w:t>
      </w:r>
    </w:p>
    <w:p w14:paraId="5E59EF71" w14:textId="48AA5A9F" w:rsidR="00A8550C" w:rsidRDefault="00EA5D61" w:rsidP="00855241">
      <w:pPr>
        <w:pStyle w:val="NoSpacing"/>
        <w:rPr>
          <w:rFonts w:cstheme="minorHAnsi"/>
          <w:b/>
          <w:color w:val="7030A0"/>
          <w:sz w:val="24"/>
          <w:szCs w:val="24"/>
          <w:lang w:val="en-US"/>
        </w:rPr>
      </w:pPr>
      <w:r w:rsidRPr="002267D6">
        <w:rPr>
          <w:rFonts w:cstheme="minorHAnsi"/>
          <w:b/>
          <w:color w:val="7030A0"/>
          <w:sz w:val="24"/>
          <w:szCs w:val="24"/>
          <w:lang w:val="en-US"/>
        </w:rPr>
        <w:t xml:space="preserve">The PTA are planning </w:t>
      </w:r>
      <w:r w:rsidR="00855241">
        <w:rPr>
          <w:rFonts w:cstheme="minorHAnsi"/>
          <w:b/>
          <w:color w:val="7030A0"/>
          <w:sz w:val="24"/>
          <w:szCs w:val="24"/>
          <w:lang w:val="en-US"/>
        </w:rPr>
        <w:t xml:space="preserve">class </w:t>
      </w:r>
      <w:r w:rsidRPr="002267D6">
        <w:rPr>
          <w:rFonts w:cstheme="minorHAnsi"/>
          <w:b/>
          <w:color w:val="7030A0"/>
          <w:sz w:val="24"/>
          <w:szCs w:val="24"/>
          <w:lang w:val="en-US"/>
        </w:rPr>
        <w:t>part</w:t>
      </w:r>
      <w:r w:rsidR="00855241">
        <w:rPr>
          <w:rFonts w:cstheme="minorHAnsi"/>
          <w:b/>
          <w:color w:val="7030A0"/>
          <w:sz w:val="24"/>
          <w:szCs w:val="24"/>
          <w:lang w:val="en-US"/>
        </w:rPr>
        <w:t>ies</w:t>
      </w:r>
      <w:r w:rsidRPr="002267D6">
        <w:rPr>
          <w:rFonts w:cstheme="minorHAnsi"/>
          <w:b/>
          <w:color w:val="7030A0"/>
          <w:sz w:val="24"/>
          <w:szCs w:val="24"/>
          <w:lang w:val="en-US"/>
        </w:rPr>
        <w:t xml:space="preserve"> for the children on Monday 20</w:t>
      </w:r>
      <w:r w:rsidRPr="002267D6">
        <w:rPr>
          <w:rFonts w:cstheme="minorHAnsi"/>
          <w:b/>
          <w:color w:val="7030A0"/>
          <w:sz w:val="24"/>
          <w:szCs w:val="24"/>
          <w:vertAlign w:val="superscript"/>
          <w:lang w:val="en-US"/>
        </w:rPr>
        <w:t>th</w:t>
      </w:r>
      <w:r w:rsidRPr="002267D6">
        <w:rPr>
          <w:rFonts w:cstheme="minorHAnsi"/>
          <w:b/>
          <w:color w:val="7030A0"/>
          <w:sz w:val="24"/>
          <w:szCs w:val="24"/>
          <w:lang w:val="en-US"/>
        </w:rPr>
        <w:t xml:space="preserve"> December</w:t>
      </w:r>
      <w:r w:rsidR="00855241">
        <w:rPr>
          <w:rFonts w:cstheme="minorHAnsi"/>
          <w:b/>
          <w:color w:val="7030A0"/>
          <w:sz w:val="24"/>
          <w:szCs w:val="24"/>
          <w:lang w:val="en-US"/>
        </w:rPr>
        <w:t xml:space="preserve">. I have been told some elves may visit on behalf of Santa and Mrs Claus during the afternoon. </w:t>
      </w:r>
    </w:p>
    <w:p w14:paraId="4A636020" w14:textId="616B87B6" w:rsidR="00345639" w:rsidRDefault="00345639" w:rsidP="00855241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5423405" w14:textId="77777777" w:rsidR="00345639" w:rsidRPr="00563965" w:rsidRDefault="00345639" w:rsidP="00855241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B43B6DD" w14:textId="07D29B08" w:rsidR="00A8550C" w:rsidRDefault="00345639" w:rsidP="00345639">
      <w:pPr>
        <w:shd w:val="clear" w:color="auto" w:fill="FFFFFF"/>
        <w:spacing w:after="0" w:line="240" w:lineRule="auto"/>
        <w:jc w:val="center"/>
        <w:textAlignment w:val="baseline"/>
        <w:rPr>
          <w:b/>
          <w:noProof/>
        </w:rPr>
      </w:pPr>
      <w:r w:rsidRPr="00345639">
        <w:rPr>
          <w:b/>
          <w:noProof/>
        </w:rPr>
        <w:t>[Picture removed for website edition]</w:t>
      </w:r>
    </w:p>
    <w:p w14:paraId="35923515" w14:textId="450B42CA" w:rsidR="00345639" w:rsidRDefault="00345639" w:rsidP="0034563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5C0E2941" w14:textId="77777777" w:rsidR="00345639" w:rsidRPr="00345639" w:rsidRDefault="00345639" w:rsidP="0034563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</w:p>
    <w:p w14:paraId="70F2A166" w14:textId="630401C7" w:rsidR="00636C97" w:rsidRDefault="00A8550C" w:rsidP="00A8550C">
      <w:pPr>
        <w:pStyle w:val="NoSpacing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An Advent Service with Reverend Lewis</w:t>
      </w:r>
    </w:p>
    <w:p w14:paraId="2BC51BF1" w14:textId="43CDAE90" w:rsidR="008B19EE" w:rsidRDefault="008B19EE" w:rsidP="00A8550C">
      <w:pPr>
        <w:pStyle w:val="NoSpacing"/>
        <w:rPr>
          <w:rFonts w:cstheme="minorHAnsi"/>
          <w:sz w:val="24"/>
          <w:szCs w:val="24"/>
          <w:lang w:val="en-US"/>
        </w:rPr>
      </w:pPr>
    </w:p>
    <w:p w14:paraId="44AEA520" w14:textId="77777777" w:rsidR="008B19EE" w:rsidRPr="00903CEA" w:rsidRDefault="008B19EE" w:rsidP="00A8550C">
      <w:pPr>
        <w:pStyle w:val="NoSpacing"/>
        <w:rPr>
          <w:rFonts w:cstheme="minorHAnsi"/>
          <w:sz w:val="24"/>
          <w:szCs w:val="24"/>
          <w:lang w:val="en-US"/>
        </w:rPr>
      </w:pPr>
    </w:p>
    <w:p w14:paraId="6BEBB25B" w14:textId="77777777" w:rsidR="00903CEA" w:rsidRPr="00903CEA" w:rsidRDefault="00903CEA" w:rsidP="00903CEA">
      <w:pPr>
        <w:pStyle w:val="NoSpacing"/>
        <w:rPr>
          <w:rFonts w:cstheme="minorHAnsi"/>
          <w:b/>
          <w:sz w:val="24"/>
          <w:szCs w:val="24"/>
          <w:lang w:val="en-US"/>
        </w:rPr>
      </w:pPr>
      <w:r w:rsidRPr="00063DDE">
        <w:rPr>
          <w:rFonts w:cstheme="minorHAnsi"/>
          <w:b/>
          <w:sz w:val="24"/>
          <w:szCs w:val="24"/>
          <w:lang w:val="en-US"/>
        </w:rPr>
        <w:t>School Meals</w:t>
      </w:r>
    </w:p>
    <w:p w14:paraId="4C2642FF" w14:textId="73B2B733" w:rsidR="00903CEA" w:rsidRDefault="00903CEA" w:rsidP="00903CEA">
      <w:pPr>
        <w:pStyle w:val="NoSpacing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children enjoyed the Christmas Lunch last Wednesday.</w:t>
      </w:r>
    </w:p>
    <w:p w14:paraId="2A2B231A" w14:textId="77777777" w:rsidR="00903CEA" w:rsidRDefault="00903CEA" w:rsidP="00903CEA">
      <w:pPr>
        <w:pStyle w:val="NoSpacing"/>
        <w:rPr>
          <w:rFonts w:cstheme="minorHAnsi"/>
          <w:sz w:val="24"/>
          <w:szCs w:val="24"/>
          <w:lang w:val="en-US"/>
        </w:rPr>
      </w:pPr>
    </w:p>
    <w:p w14:paraId="07A76FDF" w14:textId="77777777" w:rsidR="00345639" w:rsidRDefault="00345639" w:rsidP="00345639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D7B63A0" w14:textId="77777777" w:rsidR="00345639" w:rsidRPr="00563965" w:rsidRDefault="00345639" w:rsidP="00345639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1A9D202" w14:textId="77777777" w:rsidR="00345639" w:rsidRDefault="00345639" w:rsidP="00345639">
      <w:pPr>
        <w:shd w:val="clear" w:color="auto" w:fill="FFFFFF"/>
        <w:spacing w:after="0" w:line="240" w:lineRule="auto"/>
        <w:jc w:val="center"/>
        <w:textAlignment w:val="baseline"/>
        <w:rPr>
          <w:b/>
          <w:noProof/>
        </w:rPr>
      </w:pPr>
      <w:r w:rsidRPr="00345639">
        <w:rPr>
          <w:b/>
          <w:noProof/>
        </w:rPr>
        <w:t>[Picture removed for website edition]</w:t>
      </w:r>
    </w:p>
    <w:p w14:paraId="72E506E0" w14:textId="2AEA6B3F" w:rsidR="00903CEA" w:rsidRDefault="00903CEA" w:rsidP="00903CEA">
      <w:pPr>
        <w:pStyle w:val="NoSpacing"/>
        <w:jc w:val="center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14:paraId="40189509" w14:textId="77777777" w:rsidR="00903CEA" w:rsidRDefault="00903CEA" w:rsidP="00903CEA">
      <w:pPr>
        <w:pStyle w:val="NoSpacing"/>
        <w:jc w:val="center"/>
        <w:rPr>
          <w:rFonts w:cstheme="minorHAnsi"/>
          <w:sz w:val="24"/>
          <w:szCs w:val="24"/>
          <w:lang w:val="en-US"/>
        </w:rPr>
      </w:pPr>
    </w:p>
    <w:p w14:paraId="5745C233" w14:textId="6B046162" w:rsidR="00903CEA" w:rsidRDefault="00903CEA" w:rsidP="00903CEA">
      <w:pPr>
        <w:pStyle w:val="NoSpacing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Newydd provide two hot meal choices, jacket potatoes - cheese, tuna, beans, cheese and beans, pasta pots and sandwiches – ham, cheese, tuna (white or brown bread available)</w:t>
      </w:r>
      <w:r w:rsidR="002267D6">
        <w:rPr>
          <w:rFonts w:cstheme="minorHAnsi"/>
          <w:sz w:val="24"/>
          <w:szCs w:val="24"/>
          <w:lang w:val="en-US"/>
        </w:rPr>
        <w:t xml:space="preserve"> daily.</w:t>
      </w:r>
    </w:p>
    <w:p w14:paraId="2A37FE10" w14:textId="53EE74C9" w:rsidR="00903CEA" w:rsidRDefault="00903CEA" w:rsidP="00903CEA">
      <w:pPr>
        <w:pStyle w:val="NoSpacing"/>
        <w:rPr>
          <w:rFonts w:cstheme="minorHAnsi"/>
          <w:sz w:val="24"/>
          <w:szCs w:val="24"/>
          <w:lang w:val="en-US"/>
        </w:rPr>
      </w:pPr>
    </w:p>
    <w:p w14:paraId="7E0322C6" w14:textId="77777777" w:rsidR="00903CEA" w:rsidRDefault="00903CEA" w:rsidP="00903CEA">
      <w:pPr>
        <w:pStyle w:val="NoSpacing"/>
        <w:rPr>
          <w:rFonts w:cstheme="minorHAnsi"/>
          <w:sz w:val="24"/>
          <w:szCs w:val="24"/>
          <w:lang w:val="en-US"/>
        </w:rPr>
      </w:pPr>
    </w:p>
    <w:p w14:paraId="7D97AA04" w14:textId="1B338422" w:rsidR="00DB2B05" w:rsidRPr="00DB2B05" w:rsidRDefault="00DB2B05" w:rsidP="00A8550C">
      <w:pPr>
        <w:pStyle w:val="NoSpacing"/>
        <w:rPr>
          <w:rFonts w:cstheme="minorHAnsi"/>
          <w:b/>
          <w:sz w:val="24"/>
          <w:szCs w:val="24"/>
        </w:rPr>
      </w:pPr>
      <w:r w:rsidRPr="00DB2B05">
        <w:rPr>
          <w:rFonts w:cstheme="minorHAnsi"/>
          <w:b/>
          <w:sz w:val="24"/>
          <w:szCs w:val="24"/>
        </w:rPr>
        <w:t>Arts Council for Wales Grant</w:t>
      </w:r>
    </w:p>
    <w:p w14:paraId="4A9C0433" w14:textId="252270BA" w:rsidR="00A8550C" w:rsidRPr="00893865" w:rsidRDefault="00077968" w:rsidP="008938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77968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Our Early Years children will be learning about the Welsh language, history and culture to create a unique display that can be enjoyed by all. 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Funding for this project has been approved by The Arts Council of Wales.</w:t>
      </w:r>
    </w:p>
    <w:p w14:paraId="1BC58850" w14:textId="6551E4BF" w:rsidR="00FE6235" w:rsidRDefault="00954D80" w:rsidP="00960244">
      <w:pPr>
        <w:pStyle w:val="NoSpacing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11C17278" wp14:editId="793EC281">
            <wp:extent cx="3901440" cy="505968"/>
            <wp:effectExtent l="0" t="0" r="381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nail_funding strip landscape colou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B591E" w14:textId="2218D667" w:rsidR="00903CEA" w:rsidRPr="002267D6" w:rsidRDefault="00893865" w:rsidP="00226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7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The school will be creating a permanent outdoor 'Croeso' display for the main entrance of our school. This will be made with the children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to </w:t>
      </w:r>
      <w:r w:rsidRPr="00077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welcom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e</w:t>
      </w:r>
      <w:r w:rsidRPr="00077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pupils, parents and visitors and </w:t>
      </w:r>
      <w:r w:rsidR="00636C9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>embed</w:t>
      </w:r>
      <w:r w:rsidRPr="00077968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en-GB"/>
        </w:rPr>
        <w:t xml:space="preserve"> our use of the Welsh language.</w:t>
      </w:r>
    </w:p>
    <w:p w14:paraId="5541749D" w14:textId="3EF4774F" w:rsidR="003B58E6" w:rsidRPr="00DB2B05" w:rsidRDefault="003B58E6" w:rsidP="003B58E6">
      <w:pPr>
        <w:pStyle w:val="NoSpacing"/>
        <w:rPr>
          <w:b/>
          <w:sz w:val="24"/>
          <w:szCs w:val="24"/>
        </w:rPr>
      </w:pPr>
      <w:r w:rsidRPr="00DB2B05">
        <w:rPr>
          <w:b/>
          <w:sz w:val="24"/>
          <w:szCs w:val="24"/>
        </w:rPr>
        <w:t>Attendance and Punctuality</w:t>
      </w:r>
    </w:p>
    <w:p w14:paraId="5EF79815" w14:textId="687E6D4A" w:rsidR="00DB2B05" w:rsidRDefault="00430258" w:rsidP="00DB2B05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DB2B05">
        <w:rPr>
          <w:rFonts w:asciiTheme="minorHAnsi" w:hAnsiTheme="minorHAnsi" w:cstheme="minorHAnsi"/>
        </w:rPr>
        <w:t xml:space="preserve">It is our responsibility to ensure that we actively promote and encourage outstanding school attendance for all of our children. </w:t>
      </w:r>
      <w:r w:rsidR="00DB2B05" w:rsidRPr="00DB2B05">
        <w:rPr>
          <w:rFonts w:asciiTheme="minorHAnsi" w:hAnsiTheme="minorHAnsi" w:cstheme="minorHAnsi"/>
        </w:rPr>
        <w:t xml:space="preserve">Absence from school is always a priority for us and during Autumn Term monitoring with the Attendance Officer we have identified that 21% of children have </w:t>
      </w:r>
      <w:r w:rsidR="00DB2B05">
        <w:rPr>
          <w:rFonts w:asciiTheme="minorHAnsi" w:hAnsiTheme="minorHAnsi" w:cstheme="minorHAnsi"/>
        </w:rPr>
        <w:t xml:space="preserve">attendance below 85% (excluding the impact of Covid19). </w:t>
      </w:r>
    </w:p>
    <w:p w14:paraId="55339569" w14:textId="77777777" w:rsidR="00430258" w:rsidRPr="00DB2B05" w:rsidRDefault="00430258" w:rsidP="00DB2B05">
      <w:pPr>
        <w:pStyle w:val="NormalWeb"/>
        <w:spacing w:before="0" w:beforeAutospacing="0" w:after="0" w:afterAutospacing="0"/>
        <w:textAlignment w:val="top"/>
        <w:rPr>
          <w:rFonts w:ascii="Source Sans Pro" w:hAnsi="Source Sans Pro"/>
        </w:rPr>
      </w:pPr>
    </w:p>
    <w:p w14:paraId="1515F4DF" w14:textId="32E40B2B" w:rsidR="00DB2B05" w:rsidRPr="003B58E6" w:rsidRDefault="00DB2B05" w:rsidP="00DB2B05">
      <w:pPr>
        <w:pStyle w:val="NoSpacing"/>
        <w:rPr>
          <w:rFonts w:cstheme="minorHAnsi"/>
          <w:sz w:val="24"/>
          <w:szCs w:val="24"/>
          <w:lang w:val="en-US"/>
        </w:rPr>
      </w:pPr>
      <w:r w:rsidRPr="003B58E6">
        <w:rPr>
          <w:sz w:val="24"/>
          <w:szCs w:val="24"/>
        </w:rPr>
        <w:t xml:space="preserve">Although being absent cannot always be helped as we all do become ill from time to time, please take a look at the table </w:t>
      </w:r>
      <w:r w:rsidR="00903CEA">
        <w:rPr>
          <w:sz w:val="24"/>
          <w:szCs w:val="24"/>
        </w:rPr>
        <w:t>which shows</w:t>
      </w:r>
      <w:r w:rsidRPr="003B58E6">
        <w:rPr>
          <w:sz w:val="24"/>
          <w:szCs w:val="24"/>
        </w:rPr>
        <w:t xml:space="preserve"> how much time your child could be missing. </w:t>
      </w:r>
    </w:p>
    <w:p w14:paraId="61C8B961" w14:textId="39D2B0E0" w:rsidR="00DB2B05" w:rsidRDefault="00DB2B05" w:rsidP="00430258">
      <w:pPr>
        <w:pStyle w:val="NormalWeb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</w:rPr>
      </w:pPr>
      <w:r>
        <w:rPr>
          <w:rFonts w:ascii="inherit" w:hAnsi="inherit"/>
          <w:noProof/>
        </w:rPr>
        <w:drawing>
          <wp:inline distT="0" distB="0" distL="0" distR="0" wp14:anchorId="62D84C74" wp14:editId="723F89C2">
            <wp:extent cx="3304248" cy="1866900"/>
            <wp:effectExtent l="0" t="0" r="0" b="0"/>
            <wp:docPr id="7" name="Picture 7" descr="https://stivesjunior.org.uk/wp-content/uploads/2020/10/Attendance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vesjunior.org.uk/wp-content/uploads/2020/10/Attendance-Tabl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38" cy="18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1945" w14:textId="77777777" w:rsidR="00903CEA" w:rsidRDefault="00903CEA" w:rsidP="00430258">
      <w:pPr>
        <w:pStyle w:val="NoSpacing"/>
        <w:rPr>
          <w:sz w:val="24"/>
          <w:szCs w:val="24"/>
        </w:rPr>
      </w:pPr>
    </w:p>
    <w:p w14:paraId="45498023" w14:textId="6D669D8D" w:rsidR="00DB2B05" w:rsidRDefault="00DB2B05" w:rsidP="00430258">
      <w:pPr>
        <w:pStyle w:val="NoSpacing"/>
        <w:rPr>
          <w:sz w:val="24"/>
          <w:szCs w:val="24"/>
        </w:rPr>
      </w:pPr>
      <w:r w:rsidRPr="00430258">
        <w:rPr>
          <w:sz w:val="24"/>
          <w:szCs w:val="24"/>
        </w:rPr>
        <w:t>Good attendance is vital for children to feel settled within school and in order for them to make good progress from wherever they currently are with their learning.</w:t>
      </w:r>
      <w:r w:rsidR="00430258" w:rsidRPr="00430258">
        <w:rPr>
          <w:sz w:val="24"/>
          <w:szCs w:val="24"/>
        </w:rPr>
        <w:t xml:space="preserve"> Our school attendance target for this year is 96%. </w:t>
      </w:r>
    </w:p>
    <w:p w14:paraId="223D0943" w14:textId="77777777" w:rsidR="00430258" w:rsidRPr="00430258" w:rsidRDefault="00430258" w:rsidP="00430258">
      <w:pPr>
        <w:pStyle w:val="NoSpacing"/>
        <w:rPr>
          <w:sz w:val="24"/>
          <w:szCs w:val="24"/>
        </w:rPr>
      </w:pPr>
    </w:p>
    <w:p w14:paraId="778399AC" w14:textId="2B5CED25" w:rsidR="00DB2B05" w:rsidRPr="00430258" w:rsidRDefault="00DB2B05" w:rsidP="00430258">
      <w:pPr>
        <w:pStyle w:val="NoSpacing"/>
        <w:rPr>
          <w:sz w:val="24"/>
          <w:szCs w:val="24"/>
        </w:rPr>
      </w:pPr>
      <w:r w:rsidRPr="00430258">
        <w:rPr>
          <w:sz w:val="24"/>
          <w:szCs w:val="24"/>
        </w:rPr>
        <w:t xml:space="preserve">We welcome your support in ensuring good attendance by keeping any term time absence to an absolute minimum and arranging appointments, other than emergency ones, outside of school hours wherever possible. </w:t>
      </w:r>
    </w:p>
    <w:p w14:paraId="4C390D3B" w14:textId="5BC7DF55" w:rsidR="003B58E6" w:rsidRPr="00063DDE" w:rsidRDefault="003B58E6" w:rsidP="00063DDE">
      <w:pPr>
        <w:pStyle w:val="NoSpacing"/>
        <w:rPr>
          <w:sz w:val="24"/>
          <w:szCs w:val="24"/>
        </w:rPr>
      </w:pPr>
      <w:r w:rsidRPr="00430258">
        <w:rPr>
          <w:sz w:val="24"/>
          <w:szCs w:val="24"/>
        </w:rPr>
        <w:lastRenderedPageBreak/>
        <w:t> </w:t>
      </w:r>
    </w:p>
    <w:p w14:paraId="51D94049" w14:textId="77777777" w:rsidR="00903CEA" w:rsidRPr="00430258" w:rsidRDefault="00903CEA" w:rsidP="00903CEA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</w:p>
    <w:p w14:paraId="6AA27FA5" w14:textId="18B49101" w:rsidR="00F868B1" w:rsidRPr="00903CEA" w:rsidRDefault="00F868B1" w:rsidP="00F868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</w:pPr>
      <w:r w:rsidRPr="00903CE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After School Clubs for the Spring term (w/c 10</w:t>
      </w:r>
      <w:r w:rsidRPr="00903CEA">
        <w:rPr>
          <w:rFonts w:ascii="Calibri" w:eastAsia="Times New Roman" w:hAnsi="Calibri" w:cs="Calibri"/>
          <w:b/>
          <w:color w:val="000000"/>
          <w:sz w:val="24"/>
          <w:szCs w:val="24"/>
          <w:vertAlign w:val="superscript"/>
          <w:lang w:eastAsia="en-GB"/>
        </w:rPr>
        <w:t>th</w:t>
      </w:r>
      <w:r w:rsidRPr="00903CEA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 xml:space="preserve"> January for 10 weeks)</w:t>
      </w:r>
    </w:p>
    <w:p w14:paraId="7707D0DA" w14:textId="722981FC" w:rsidR="00F868B1" w:rsidRPr="00563965" w:rsidRDefault="00F868B1" w:rsidP="00F868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 </w:t>
      </w:r>
      <w:r w:rsid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P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Gardening (Miss Fisher)</w:t>
      </w:r>
    </w:p>
    <w:p w14:paraId="01E43B54" w14:textId="4C0B55C2" w:rsidR="00F868B1" w:rsidRPr="00563965" w:rsidRDefault="00F868B1" w:rsidP="00F868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5524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 </w:t>
      </w:r>
      <w:r w:rsidR="00563965" w:rsidRPr="0085524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Pr="0085524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="0085524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Disney Club</w:t>
      </w:r>
      <w:r w:rsidR="00563965" w:rsidRPr="0085524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(Miss Jones)</w:t>
      </w:r>
    </w:p>
    <w:p w14:paraId="2BC4AA02" w14:textId="3A46C436" w:rsidR="00F868B1" w:rsidRPr="00563965" w:rsidRDefault="00F868B1" w:rsidP="00F868B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 </w:t>
      </w:r>
      <w:r w:rsid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P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  <w:r w:rsid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Sports (Miss Hughes)</w:t>
      </w:r>
    </w:p>
    <w:p w14:paraId="32BAD3D0" w14:textId="3A1243E1" w:rsidR="00F868B1" w:rsidRPr="00563965" w:rsidRDefault="00F868B1" w:rsidP="00F868B1">
      <w:pPr>
        <w:shd w:val="clear" w:color="auto" w:fill="FFFFFF"/>
        <w:spacing w:after="0" w:line="240" w:lineRule="auto"/>
        <w:textAlignment w:val="baseline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 - </w:t>
      </w:r>
      <w:r w:rsidR="00563965" w:rsidRPr="0056396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Clwb Carioci Cymraeg (Mr Williams)</w:t>
      </w:r>
    </w:p>
    <w:p w14:paraId="0D33A6A3" w14:textId="0FF58821" w:rsidR="00563965" w:rsidRDefault="00563965" w:rsidP="005639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 </w:t>
      </w:r>
      <w:r w:rsidR="00A24FF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P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Construction</w:t>
      </w:r>
      <w:r w:rsidR="00A24FFE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A24FFE" w:rsidRPr="00A24FF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(6 weeks only</w:t>
      </w:r>
      <w:r w:rsidR="00A24FFE">
        <w:rPr>
          <w:rFonts w:ascii="Calibri" w:eastAsia="Times New Roman" w:hAnsi="Calibri" w:cs="Calibri"/>
          <w:b/>
          <w:color w:val="000000"/>
          <w:sz w:val="24"/>
          <w:szCs w:val="24"/>
          <w:lang w:eastAsia="en-GB"/>
        </w:rPr>
        <w:t>)</w:t>
      </w:r>
      <w:r w:rsidRPr="0056396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(Miss Parsons) </w:t>
      </w:r>
    </w:p>
    <w:p w14:paraId="03ECD191" w14:textId="2F306186" w:rsidR="00A24FFE" w:rsidRDefault="00A24FFE" w:rsidP="005639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E1A0DD8" w14:textId="77777777" w:rsidR="00A24FFE" w:rsidRPr="00563965" w:rsidRDefault="00A24FFE" w:rsidP="0056396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6206E8F" w14:textId="77777777"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>Cofion,</w:t>
      </w:r>
    </w:p>
    <w:p w14:paraId="253E1AF3" w14:textId="77777777"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 xml:space="preserve">Marina Parsons </w:t>
      </w:r>
    </w:p>
    <w:p w14:paraId="5A9C9C31" w14:textId="77777777"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>Pennaeth / Headteacher</w:t>
      </w:r>
    </w:p>
    <w:p w14:paraId="4520DB51" w14:textId="77777777"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 xml:space="preserve">01745 570171   </w:t>
      </w:r>
    </w:p>
    <w:p w14:paraId="54E7F984" w14:textId="0311F0A5" w:rsidR="00F22D00" w:rsidRDefault="00345639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hyperlink r:id="rId12" w:history="1">
        <w:r w:rsidR="00894028" w:rsidRPr="00D077ED">
          <w:rPr>
            <w:rStyle w:val="Hyperlink"/>
            <w:rFonts w:cstheme="minorHAnsi"/>
            <w:color w:val="auto"/>
            <w:sz w:val="24"/>
            <w:szCs w:val="24"/>
          </w:rPr>
          <w:t>trhead@hwbcymru.net</w:t>
        </w:r>
      </w:hyperlink>
    </w:p>
    <w:p w14:paraId="27645EFD" w14:textId="77777777" w:rsidR="00960244" w:rsidRPr="00960244" w:rsidRDefault="00960244" w:rsidP="00D077ED">
      <w:pPr>
        <w:pStyle w:val="NoSpacing"/>
        <w:rPr>
          <w:rFonts w:cstheme="minorHAnsi"/>
          <w:sz w:val="24"/>
          <w:szCs w:val="24"/>
        </w:rPr>
      </w:pPr>
    </w:p>
    <w:p w14:paraId="35073A79" w14:textId="77777777" w:rsidR="00581248" w:rsidRDefault="00581248" w:rsidP="00581248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D077ED">
        <w:rPr>
          <w:rFonts w:cstheme="minorHAnsi"/>
          <w:b/>
          <w:color w:val="0070C0"/>
          <w:sz w:val="24"/>
          <w:szCs w:val="24"/>
        </w:rPr>
        <w:t>School-based Before and After School Provision: 01745 856683</w:t>
      </w:r>
    </w:p>
    <w:p w14:paraId="53711A35" w14:textId="6A86450D" w:rsidR="00581248" w:rsidRDefault="00581248" w:rsidP="00D077ED">
      <w:pPr>
        <w:pStyle w:val="NoSpacing"/>
        <w:rPr>
          <w:rFonts w:cstheme="minorHAnsi"/>
          <w:sz w:val="24"/>
          <w:szCs w:val="24"/>
        </w:rPr>
      </w:pPr>
    </w:p>
    <w:sectPr w:rsidR="00581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80901"/>
    <w:multiLevelType w:val="multilevel"/>
    <w:tmpl w:val="4C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B14D0"/>
    <w:multiLevelType w:val="multilevel"/>
    <w:tmpl w:val="54C6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5179B"/>
    <w:rsid w:val="00063DDE"/>
    <w:rsid w:val="00077968"/>
    <w:rsid w:val="000818F0"/>
    <w:rsid w:val="00096E20"/>
    <w:rsid w:val="000D7D0F"/>
    <w:rsid w:val="001069A3"/>
    <w:rsid w:val="00150A0F"/>
    <w:rsid w:val="001A50FB"/>
    <w:rsid w:val="001C1A3A"/>
    <w:rsid w:val="001D6921"/>
    <w:rsid w:val="001F1A4D"/>
    <w:rsid w:val="00202C8C"/>
    <w:rsid w:val="002165D5"/>
    <w:rsid w:val="002267D6"/>
    <w:rsid w:val="002C4717"/>
    <w:rsid w:val="003016A2"/>
    <w:rsid w:val="00310C45"/>
    <w:rsid w:val="00342CFA"/>
    <w:rsid w:val="00345639"/>
    <w:rsid w:val="0037633E"/>
    <w:rsid w:val="00385016"/>
    <w:rsid w:val="003A4BDA"/>
    <w:rsid w:val="003B58E6"/>
    <w:rsid w:val="003D2CA1"/>
    <w:rsid w:val="003E3103"/>
    <w:rsid w:val="004115A8"/>
    <w:rsid w:val="00430258"/>
    <w:rsid w:val="00457FDC"/>
    <w:rsid w:val="004E22A6"/>
    <w:rsid w:val="00506068"/>
    <w:rsid w:val="0051662D"/>
    <w:rsid w:val="0052247D"/>
    <w:rsid w:val="0052512E"/>
    <w:rsid w:val="00533923"/>
    <w:rsid w:val="0054002B"/>
    <w:rsid w:val="0054203B"/>
    <w:rsid w:val="00563965"/>
    <w:rsid w:val="005663DC"/>
    <w:rsid w:val="00581248"/>
    <w:rsid w:val="00636C97"/>
    <w:rsid w:val="00677113"/>
    <w:rsid w:val="0069263B"/>
    <w:rsid w:val="006B1D7D"/>
    <w:rsid w:val="006B78A9"/>
    <w:rsid w:val="006C7982"/>
    <w:rsid w:val="006E1656"/>
    <w:rsid w:val="00707BB2"/>
    <w:rsid w:val="00724EBB"/>
    <w:rsid w:val="007646C1"/>
    <w:rsid w:val="0077291C"/>
    <w:rsid w:val="007A29C4"/>
    <w:rsid w:val="007B58D2"/>
    <w:rsid w:val="00832975"/>
    <w:rsid w:val="0083467F"/>
    <w:rsid w:val="00855241"/>
    <w:rsid w:val="0088761E"/>
    <w:rsid w:val="00893865"/>
    <w:rsid w:val="00894028"/>
    <w:rsid w:val="008A6EF5"/>
    <w:rsid w:val="008B05BA"/>
    <w:rsid w:val="008B19EE"/>
    <w:rsid w:val="008C6282"/>
    <w:rsid w:val="008D19F2"/>
    <w:rsid w:val="008E59E2"/>
    <w:rsid w:val="008F2BAB"/>
    <w:rsid w:val="00903CEA"/>
    <w:rsid w:val="0090476A"/>
    <w:rsid w:val="0091304A"/>
    <w:rsid w:val="00922678"/>
    <w:rsid w:val="00932EE3"/>
    <w:rsid w:val="00954D80"/>
    <w:rsid w:val="00960244"/>
    <w:rsid w:val="00987BC0"/>
    <w:rsid w:val="009C112B"/>
    <w:rsid w:val="009F72AF"/>
    <w:rsid w:val="00A02045"/>
    <w:rsid w:val="00A24FFE"/>
    <w:rsid w:val="00A32C5B"/>
    <w:rsid w:val="00A34A24"/>
    <w:rsid w:val="00A37512"/>
    <w:rsid w:val="00A8550C"/>
    <w:rsid w:val="00A9400A"/>
    <w:rsid w:val="00AB0019"/>
    <w:rsid w:val="00AB020C"/>
    <w:rsid w:val="00AB4DAD"/>
    <w:rsid w:val="00AE288B"/>
    <w:rsid w:val="00B31E0B"/>
    <w:rsid w:val="00B4012F"/>
    <w:rsid w:val="00B414E8"/>
    <w:rsid w:val="00BB02D3"/>
    <w:rsid w:val="00BC67AA"/>
    <w:rsid w:val="00BD2FF9"/>
    <w:rsid w:val="00C14502"/>
    <w:rsid w:val="00C2299C"/>
    <w:rsid w:val="00C37286"/>
    <w:rsid w:val="00C53AF1"/>
    <w:rsid w:val="00CA4667"/>
    <w:rsid w:val="00CD0AA9"/>
    <w:rsid w:val="00CD2720"/>
    <w:rsid w:val="00CD2CD4"/>
    <w:rsid w:val="00CF6FB6"/>
    <w:rsid w:val="00D077ED"/>
    <w:rsid w:val="00D2003F"/>
    <w:rsid w:val="00D46F67"/>
    <w:rsid w:val="00D4764B"/>
    <w:rsid w:val="00DB2B05"/>
    <w:rsid w:val="00DC518B"/>
    <w:rsid w:val="00E15E92"/>
    <w:rsid w:val="00E35208"/>
    <w:rsid w:val="00EA5D61"/>
    <w:rsid w:val="00EE2CCE"/>
    <w:rsid w:val="00F11EBE"/>
    <w:rsid w:val="00F22A7C"/>
    <w:rsid w:val="00F22D00"/>
    <w:rsid w:val="00F27750"/>
    <w:rsid w:val="00F44245"/>
    <w:rsid w:val="00F4472F"/>
    <w:rsid w:val="00F868B1"/>
    <w:rsid w:val="00F9628A"/>
    <w:rsid w:val="00F97092"/>
    <w:rsid w:val="00FC5140"/>
    <w:rsid w:val="00FD76D4"/>
    <w:rsid w:val="00FE2ED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39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B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2CFA"/>
    <w:rPr>
      <w:b/>
      <w:bCs/>
    </w:rPr>
  </w:style>
  <w:style w:type="character" w:customStyle="1" w:styleId="aviaiconboxtitle">
    <w:name w:val="avia_iconbox_title"/>
    <w:basedOn w:val="DefaultParagraphFont"/>
    <w:rsid w:val="00DB2B05"/>
  </w:style>
  <w:style w:type="paragraph" w:customStyle="1" w:styleId="pageitem">
    <w:name w:val="page_item"/>
    <w:basedOn w:val="Normal"/>
    <w:rsid w:val="00DB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7335">
                  <w:marLeft w:val="0"/>
                  <w:marRight w:val="0"/>
                  <w:marTop w:val="225"/>
                  <w:marBottom w:val="225"/>
                  <w:divBdr>
                    <w:top w:val="single" w:sz="6" w:space="11" w:color="E1E1E1"/>
                    <w:left w:val="single" w:sz="6" w:space="15" w:color="E1E1E1"/>
                    <w:bottom w:val="single" w:sz="6" w:space="11" w:color="E1E1E1"/>
                    <w:right w:val="single" w:sz="6" w:space="15" w:color="E1E1E1"/>
                  </w:divBdr>
                  <w:divsChild>
                    <w:div w:id="2059042431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83777">
                  <w:marLeft w:val="0"/>
                  <w:marRight w:val="0"/>
                  <w:marTop w:val="225"/>
                  <w:marBottom w:val="0"/>
                  <w:divBdr>
                    <w:top w:val="single" w:sz="6" w:space="11" w:color="E1E1E1"/>
                    <w:left w:val="single" w:sz="6" w:space="15" w:color="E1E1E1"/>
                    <w:bottom w:val="single" w:sz="6" w:space="11" w:color="E1E1E1"/>
                    <w:right w:val="single" w:sz="6" w:space="15" w:color="E1E1E1"/>
                  </w:divBdr>
                  <w:divsChild>
                    <w:div w:id="198014073">
                      <w:marLeft w:val="0"/>
                      <w:marRight w:val="30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4892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trhead@hwbcymr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B9A70-C2F3-4AB6-89FF-4AF42EAA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24</cp:revision>
  <cp:lastPrinted>2021-12-10T16:27:00Z</cp:lastPrinted>
  <dcterms:created xsi:type="dcterms:W3CDTF">2021-12-03T14:05:00Z</dcterms:created>
  <dcterms:modified xsi:type="dcterms:W3CDTF">2021-12-13T12:07:00Z</dcterms:modified>
</cp:coreProperties>
</file>