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790E" w14:textId="281D54CE" w:rsidR="008E59E2" w:rsidRPr="00460DD5" w:rsidRDefault="008E59E2" w:rsidP="00460DD5">
      <w:pPr>
        <w:pStyle w:val="NoSpacing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5C2926" wp14:editId="20A78A3E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5D51" w14:textId="2229684B" w:rsidR="005375AB" w:rsidRPr="00073E56" w:rsidRDefault="00A93A86" w:rsidP="00073E56">
      <w:pPr>
        <w:pStyle w:val="NoSpacing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4</w:t>
      </w:r>
      <w:r w:rsidRPr="00A93A86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April </w:t>
      </w:r>
      <w:r w:rsidR="00712853" w:rsidRPr="00C46CDA">
        <w:rPr>
          <w:rFonts w:cstheme="minorHAnsi"/>
          <w:sz w:val="24"/>
          <w:szCs w:val="24"/>
          <w:lang w:val="en-US"/>
        </w:rPr>
        <w:t>2022</w:t>
      </w:r>
    </w:p>
    <w:p w14:paraId="059D9717" w14:textId="77777777" w:rsidR="00D30621" w:rsidRDefault="00D30621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Locality Project / Welsh in the Outdoors</w:t>
      </w:r>
    </w:p>
    <w:p w14:paraId="3F34C342" w14:textId="6F96752D" w:rsidR="00D30621" w:rsidRDefault="00D97085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We have been ‘out and about’ and had some visitors this week.</w:t>
      </w:r>
    </w:p>
    <w:p w14:paraId="7A1A35F5" w14:textId="77777777" w:rsidR="00D97085" w:rsidRPr="003C4813" w:rsidRDefault="00D97085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1CD40C1" w14:textId="0AB3DB42" w:rsidR="003C4813" w:rsidRDefault="003C4813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proofErr w:type="spellStart"/>
      <w:r w:rsidRPr="00450A48">
        <w:rPr>
          <w:rFonts w:eastAsia="Times New Roman" w:cstheme="minorHAnsi"/>
          <w:b/>
          <w:color w:val="000000"/>
          <w:sz w:val="24"/>
          <w:szCs w:val="24"/>
          <w:lang w:eastAsia="en-GB"/>
        </w:rPr>
        <w:t>Trelawnyd</w:t>
      </w:r>
      <w:proofErr w:type="spellEnd"/>
      <w:r w:rsidRPr="00450A48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Male Voice Choir</w:t>
      </w:r>
    </w:p>
    <w:p w14:paraId="30EF2AE0" w14:textId="624C9A2E" w:rsidR="00412B60" w:rsidRDefault="00412B60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2FC3C981" w14:textId="051617D5" w:rsidR="00412B60" w:rsidRDefault="00412B60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3B9D022C" w14:textId="77777777" w:rsidR="00412B60" w:rsidRPr="00450A48" w:rsidRDefault="00412B60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1D5C7986" w14:textId="36BCF947" w:rsidR="00D97085" w:rsidRPr="00412B60" w:rsidRDefault="00412B60" w:rsidP="00412B6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29C21659" w14:textId="116929E1" w:rsidR="00450A48" w:rsidRDefault="00450A48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A7852B1" w14:textId="4508FB62" w:rsidR="00412B60" w:rsidRDefault="00412B60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4A0C974" w14:textId="77777777" w:rsidR="00412B60" w:rsidRPr="003C4813" w:rsidRDefault="00412B60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587C5F4" w14:textId="45F9AD5A" w:rsidR="00D97085" w:rsidRDefault="00D26328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50A48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Mrs </w:t>
      </w:r>
      <w:proofErr w:type="spellStart"/>
      <w:r w:rsidRPr="00450A48">
        <w:rPr>
          <w:rFonts w:cstheme="minorHAnsi"/>
          <w:b/>
          <w:color w:val="333333"/>
          <w:sz w:val="24"/>
          <w:szCs w:val="24"/>
          <w:shd w:val="clear" w:color="auto" w:fill="FFFFFF"/>
        </w:rPr>
        <w:t>Bagguley</w:t>
      </w:r>
      <w:proofErr w:type="spellEnd"/>
      <w:r w:rsidRPr="00450A48">
        <w:rPr>
          <w:rFonts w:cstheme="minorHAnsi"/>
          <w:b/>
          <w:color w:val="333333"/>
          <w:sz w:val="24"/>
          <w:szCs w:val="24"/>
          <w:shd w:val="clear" w:color="auto" w:fill="FFFFFF"/>
        </w:rPr>
        <w:t>,</w:t>
      </w:r>
      <w:r w:rsidRPr="00D26328">
        <w:rPr>
          <w:rFonts w:cstheme="minorHAnsi"/>
          <w:color w:val="333333"/>
          <w:sz w:val="24"/>
          <w:szCs w:val="24"/>
          <w:shd w:val="clear" w:color="auto" w:fill="FFFFFF"/>
        </w:rPr>
        <w:t xml:space="preserve"> our governor</w:t>
      </w:r>
      <w:r w:rsidR="00102F1C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Pr="00D26328">
        <w:rPr>
          <w:rFonts w:cstheme="minorHAnsi"/>
          <w:color w:val="333333"/>
          <w:sz w:val="24"/>
          <w:szCs w:val="24"/>
          <w:shd w:val="clear" w:color="auto" w:fill="FFFFFF"/>
        </w:rPr>
        <w:t xml:space="preserve"> came to visit us today to answer all of the questions we had about </w:t>
      </w:r>
      <w:proofErr w:type="spellStart"/>
      <w:r w:rsidRPr="00D26328">
        <w:rPr>
          <w:rFonts w:cstheme="minorHAnsi"/>
          <w:color w:val="333333"/>
          <w:sz w:val="24"/>
          <w:szCs w:val="24"/>
          <w:shd w:val="clear" w:color="auto" w:fill="FFFFFF"/>
        </w:rPr>
        <w:t>Trelawnyd</w:t>
      </w:r>
      <w:proofErr w:type="spellEnd"/>
      <w:r w:rsidRPr="00D26328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how it has changed over the years. We found out lots of interesting information about </w:t>
      </w:r>
      <w:proofErr w:type="spellStart"/>
      <w:r w:rsidRPr="00D26328">
        <w:rPr>
          <w:rFonts w:cstheme="minorHAnsi"/>
          <w:color w:val="333333"/>
          <w:sz w:val="24"/>
          <w:szCs w:val="24"/>
          <w:shd w:val="clear" w:color="auto" w:fill="FFFFFF"/>
        </w:rPr>
        <w:t>Trelawnyd</w:t>
      </w:r>
      <w:proofErr w:type="spellEnd"/>
      <w:r w:rsidRPr="00D26328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her life growing up in the village.</w:t>
      </w:r>
    </w:p>
    <w:p w14:paraId="59855ADB" w14:textId="77777777" w:rsidR="00412B60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6BFB6BB5" w14:textId="77777777" w:rsidR="00412B60" w:rsidRPr="00450A48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275FEB07" w14:textId="77777777" w:rsidR="00412B60" w:rsidRPr="00412B60" w:rsidRDefault="00412B60" w:rsidP="00412B6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25C83127" w14:textId="77777777" w:rsidR="00412B60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C127532" w14:textId="77777777" w:rsidR="00412B60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9FFFE3E" w14:textId="1B05ACB7" w:rsidR="00D97085" w:rsidRPr="003C4813" w:rsidRDefault="00D26328" w:rsidP="00D263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</w:t>
      </w:r>
      <w:bookmarkStart w:id="0" w:name="_GoBack"/>
      <w:bookmarkEnd w:id="0"/>
    </w:p>
    <w:p w14:paraId="278A4AA9" w14:textId="10DD0E51" w:rsidR="00450A48" w:rsidRDefault="00450A48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B7B0089" w14:textId="3B26B257" w:rsidR="00450A48" w:rsidRDefault="00450A48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450A48">
        <w:rPr>
          <w:rFonts w:eastAsia="Times New Roman" w:cstheme="minorHAnsi"/>
          <w:b/>
          <w:color w:val="000000"/>
          <w:sz w:val="24"/>
          <w:szCs w:val="24"/>
          <w:lang w:eastAsia="en-GB"/>
        </w:rPr>
        <w:t>Working outdoors</w:t>
      </w:r>
    </w:p>
    <w:p w14:paraId="56948FC4" w14:textId="68C8C51C" w:rsidR="00412B60" w:rsidRDefault="00412B60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76A0B9A4" w14:textId="77777777" w:rsidR="00412B60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0EFEBD3F" w14:textId="77777777" w:rsidR="00412B60" w:rsidRPr="00450A48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5DAEC651" w14:textId="77777777" w:rsidR="00412B60" w:rsidRPr="00412B60" w:rsidRDefault="00412B60" w:rsidP="00412B6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14FB069E" w14:textId="77777777" w:rsidR="00412B60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D39922B" w14:textId="77777777" w:rsidR="00412B60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93EBB34" w14:textId="77777777" w:rsidR="00412B60" w:rsidRPr="00450A48" w:rsidRDefault="00412B60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68F0BDC1" w14:textId="2FC35F4E" w:rsidR="00450A48" w:rsidRDefault="00450A48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</w:t>
      </w:r>
    </w:p>
    <w:p w14:paraId="6B9F4DC1" w14:textId="47FF41D5" w:rsidR="00127297" w:rsidRPr="00450A48" w:rsidRDefault="003C4813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450A48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Visit to The </w:t>
      </w:r>
      <w:proofErr w:type="spellStart"/>
      <w:r w:rsidRPr="00450A48">
        <w:rPr>
          <w:rFonts w:eastAsia="Times New Roman" w:cstheme="minorHAnsi"/>
          <w:b/>
          <w:color w:val="000000"/>
          <w:sz w:val="24"/>
          <w:szCs w:val="24"/>
          <w:lang w:eastAsia="en-GB"/>
        </w:rPr>
        <w:t>Gop</w:t>
      </w:r>
      <w:proofErr w:type="spellEnd"/>
    </w:p>
    <w:p w14:paraId="19BAB1A8" w14:textId="77777777" w:rsidR="00412B60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2A3E4436" w14:textId="77777777" w:rsidR="00412B60" w:rsidRPr="00450A48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31CB9EB7" w14:textId="77777777" w:rsidR="00412B60" w:rsidRPr="00412B60" w:rsidRDefault="00412B60" w:rsidP="00412B6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6B9496D0" w14:textId="77777777" w:rsidR="00412B60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E6A9C94" w14:textId="77777777" w:rsidR="00412B60" w:rsidRDefault="00412B60" w:rsidP="00412B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3D7A6A3" w14:textId="04FDDAAC" w:rsidR="00450A48" w:rsidRPr="003C4813" w:rsidRDefault="00450A48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B397E4A" w14:textId="0FB1D184" w:rsidR="00A4348E" w:rsidRDefault="00A4348E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2E2D6BB2" w14:textId="58C2D469" w:rsidR="00863E4B" w:rsidRPr="00863E4B" w:rsidRDefault="00863E4B" w:rsidP="00450A48">
      <w:pPr>
        <w:pStyle w:val="NoSpacing"/>
        <w:rPr>
          <w:rFonts w:cstheme="minorHAnsi"/>
          <w:b/>
          <w:sz w:val="24"/>
          <w:szCs w:val="24"/>
        </w:rPr>
      </w:pPr>
    </w:p>
    <w:p w14:paraId="40F42BD3" w14:textId="00B6557D" w:rsidR="004450E5" w:rsidRPr="00863E4B" w:rsidRDefault="00B402AB" w:rsidP="005375AB">
      <w:pPr>
        <w:pStyle w:val="NoSpacing"/>
        <w:rPr>
          <w:b/>
          <w:sz w:val="24"/>
          <w:szCs w:val="24"/>
        </w:rPr>
      </w:pPr>
      <w:r w:rsidRPr="00863E4B">
        <w:rPr>
          <w:rFonts w:cstheme="minorHAnsi"/>
          <w:b/>
          <w:sz w:val="24"/>
          <w:szCs w:val="24"/>
        </w:rPr>
        <w:t>School Lunches:</w:t>
      </w:r>
      <w:r w:rsidRPr="00863E4B">
        <w:rPr>
          <w:rFonts w:cstheme="minorHAnsi"/>
          <w:sz w:val="24"/>
          <w:szCs w:val="24"/>
        </w:rPr>
        <w:t xml:space="preserve"> </w:t>
      </w:r>
      <w:r w:rsidR="00077C8C" w:rsidRPr="00863E4B">
        <w:rPr>
          <w:rFonts w:cstheme="minorHAnsi"/>
          <w:sz w:val="24"/>
          <w:szCs w:val="24"/>
        </w:rPr>
        <w:t xml:space="preserve">Week </w:t>
      </w:r>
      <w:r w:rsidR="00A93A86">
        <w:rPr>
          <w:rFonts w:cstheme="minorHAnsi"/>
          <w:sz w:val="24"/>
          <w:szCs w:val="24"/>
        </w:rPr>
        <w:t>3</w:t>
      </w:r>
    </w:p>
    <w:p w14:paraId="1DDF5635" w14:textId="63444AD1" w:rsidR="0071300F" w:rsidRDefault="003C4813" w:rsidP="00460DD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Price increase from 4/4/2022 - £2.50 </w:t>
      </w:r>
    </w:p>
    <w:p w14:paraId="4DF71867" w14:textId="7A0B3B4B" w:rsidR="003C4813" w:rsidRDefault="00450A48" w:rsidP="00460DD5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Online ordering still unavailable - apologies for any inconvenience caused</w:t>
      </w:r>
    </w:p>
    <w:p w14:paraId="1BEEAABA" w14:textId="77777777" w:rsidR="00450A48" w:rsidRPr="00450A48" w:rsidRDefault="00450A48" w:rsidP="00460DD5">
      <w:pPr>
        <w:pStyle w:val="NoSpacing"/>
        <w:rPr>
          <w:rFonts w:cstheme="minorHAnsi"/>
          <w:sz w:val="24"/>
          <w:szCs w:val="24"/>
        </w:rPr>
      </w:pPr>
    </w:p>
    <w:p w14:paraId="4951762F" w14:textId="31ED5E23" w:rsidR="00474120" w:rsidRDefault="00474120" w:rsidP="00A4348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School Clubs from </w:t>
      </w:r>
      <w:proofErr w:type="spellStart"/>
      <w:r>
        <w:rPr>
          <w:rFonts w:cstheme="minorHAnsi"/>
          <w:b/>
          <w:sz w:val="24"/>
          <w:szCs w:val="24"/>
        </w:rPr>
        <w:t>wc</w:t>
      </w:r>
      <w:proofErr w:type="spellEnd"/>
      <w:r>
        <w:rPr>
          <w:rFonts w:cstheme="minorHAnsi"/>
          <w:b/>
          <w:sz w:val="24"/>
          <w:szCs w:val="24"/>
        </w:rPr>
        <w:t xml:space="preserve"> 9</w:t>
      </w:r>
      <w:r w:rsidRPr="00474120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May</w:t>
      </w:r>
    </w:p>
    <w:p w14:paraId="7A412F0A" w14:textId="6C965F25" w:rsidR="00474120" w:rsidRPr="00474120" w:rsidRDefault="00474120" w:rsidP="00A4348E">
      <w:pPr>
        <w:pStyle w:val="NoSpacing"/>
        <w:rPr>
          <w:rFonts w:cstheme="minorHAnsi"/>
          <w:sz w:val="24"/>
          <w:szCs w:val="24"/>
        </w:rPr>
      </w:pPr>
      <w:r w:rsidRPr="00474120">
        <w:rPr>
          <w:rFonts w:cstheme="minorHAnsi"/>
          <w:sz w:val="24"/>
          <w:szCs w:val="24"/>
        </w:rPr>
        <w:t xml:space="preserve">Monday </w:t>
      </w:r>
      <w:r>
        <w:rPr>
          <w:rFonts w:cstheme="minorHAnsi"/>
          <w:sz w:val="24"/>
          <w:szCs w:val="24"/>
        </w:rPr>
        <w:t xml:space="preserve">- </w:t>
      </w:r>
      <w:r w:rsidR="00D97085">
        <w:rPr>
          <w:rFonts w:cstheme="minorHAnsi"/>
          <w:sz w:val="24"/>
          <w:szCs w:val="24"/>
        </w:rPr>
        <w:t>Gardening</w:t>
      </w:r>
    </w:p>
    <w:p w14:paraId="031203C9" w14:textId="30A6E805" w:rsidR="00474120" w:rsidRPr="00474120" w:rsidRDefault="00474120" w:rsidP="00A4348E">
      <w:pPr>
        <w:pStyle w:val="NoSpacing"/>
        <w:rPr>
          <w:rFonts w:cstheme="minorHAnsi"/>
          <w:sz w:val="24"/>
          <w:szCs w:val="24"/>
        </w:rPr>
      </w:pPr>
      <w:r w:rsidRPr="00474120">
        <w:rPr>
          <w:rFonts w:cstheme="minorHAnsi"/>
          <w:sz w:val="24"/>
          <w:szCs w:val="24"/>
        </w:rPr>
        <w:t xml:space="preserve">Tuesday </w:t>
      </w:r>
      <w:r w:rsidR="00102F1C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102F1C">
        <w:rPr>
          <w:rFonts w:cstheme="minorHAnsi"/>
          <w:sz w:val="24"/>
          <w:szCs w:val="24"/>
        </w:rPr>
        <w:t xml:space="preserve">Disney </w:t>
      </w:r>
    </w:p>
    <w:p w14:paraId="12C92470" w14:textId="22937125" w:rsidR="00474120" w:rsidRPr="00474120" w:rsidRDefault="00474120" w:rsidP="00A4348E">
      <w:pPr>
        <w:pStyle w:val="NoSpacing"/>
        <w:rPr>
          <w:rFonts w:cstheme="minorHAnsi"/>
          <w:sz w:val="24"/>
          <w:szCs w:val="24"/>
        </w:rPr>
      </w:pPr>
      <w:r w:rsidRPr="00474120">
        <w:rPr>
          <w:rFonts w:cstheme="minorHAnsi"/>
          <w:sz w:val="24"/>
          <w:szCs w:val="24"/>
        </w:rPr>
        <w:t>Wednesday</w:t>
      </w:r>
      <w:r>
        <w:rPr>
          <w:rFonts w:cstheme="minorHAnsi"/>
          <w:sz w:val="24"/>
          <w:szCs w:val="24"/>
        </w:rPr>
        <w:t xml:space="preserve"> </w:t>
      </w:r>
      <w:r w:rsidR="00F73DD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F73DD1">
        <w:rPr>
          <w:rFonts w:cstheme="minorHAnsi"/>
          <w:sz w:val="24"/>
          <w:szCs w:val="24"/>
        </w:rPr>
        <w:t xml:space="preserve">Construction </w:t>
      </w:r>
    </w:p>
    <w:p w14:paraId="684EE925" w14:textId="05B45AC2" w:rsidR="00474120" w:rsidRPr="00474120" w:rsidRDefault="00474120" w:rsidP="00A4348E">
      <w:pPr>
        <w:pStyle w:val="NoSpacing"/>
        <w:rPr>
          <w:rFonts w:cstheme="minorHAnsi"/>
          <w:sz w:val="24"/>
          <w:szCs w:val="24"/>
        </w:rPr>
      </w:pPr>
      <w:r w:rsidRPr="00474120">
        <w:rPr>
          <w:rFonts w:cstheme="minorHAnsi"/>
          <w:sz w:val="24"/>
          <w:szCs w:val="24"/>
        </w:rPr>
        <w:t xml:space="preserve">Thursday </w:t>
      </w:r>
      <w:r>
        <w:rPr>
          <w:rFonts w:cstheme="minorHAnsi"/>
          <w:sz w:val="24"/>
          <w:szCs w:val="24"/>
        </w:rPr>
        <w:t>-</w:t>
      </w:r>
      <w:r w:rsidRPr="00474120">
        <w:rPr>
          <w:rFonts w:cstheme="minorHAnsi"/>
          <w:sz w:val="24"/>
          <w:szCs w:val="24"/>
        </w:rPr>
        <w:t xml:space="preserve"> Animation (Welsh folk tales)</w:t>
      </w:r>
    </w:p>
    <w:p w14:paraId="2DC0E175" w14:textId="77777777" w:rsidR="00474120" w:rsidRDefault="00474120" w:rsidP="00A4348E">
      <w:pPr>
        <w:pStyle w:val="NoSpacing"/>
        <w:rPr>
          <w:rFonts w:cstheme="minorHAnsi"/>
          <w:b/>
          <w:sz w:val="24"/>
          <w:szCs w:val="24"/>
        </w:rPr>
      </w:pPr>
    </w:p>
    <w:p w14:paraId="1719D87C" w14:textId="21BC8A9A" w:rsidR="00073E56" w:rsidRDefault="00B67D16" w:rsidP="00A4348E">
      <w:pPr>
        <w:pStyle w:val="NoSpacing"/>
        <w:rPr>
          <w:rFonts w:cstheme="minorHAnsi"/>
          <w:b/>
          <w:sz w:val="24"/>
          <w:szCs w:val="24"/>
        </w:rPr>
      </w:pPr>
      <w:r w:rsidRPr="00542085">
        <w:rPr>
          <w:rFonts w:cstheme="minorHAnsi"/>
          <w:b/>
          <w:sz w:val="24"/>
          <w:szCs w:val="24"/>
        </w:rPr>
        <w:t>Staff news</w:t>
      </w:r>
    </w:p>
    <w:p w14:paraId="2EEA8697" w14:textId="07630F93" w:rsidR="00A4348E" w:rsidRDefault="00450A48" w:rsidP="00A4348E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say goodbye to Mrs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Hoose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 Thursday and wish her the very best for her future adventures! </w:t>
      </w:r>
    </w:p>
    <w:p w14:paraId="2F8E6DF8" w14:textId="77777777" w:rsidR="00A4348E" w:rsidRDefault="00A4348E" w:rsidP="00A4348E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62B4B2B" w14:textId="6D3A12C3" w:rsidR="00073E56" w:rsidRPr="00450A48" w:rsidRDefault="00450A48" w:rsidP="00AF18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450A48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Reminder</w:t>
      </w:r>
    </w:p>
    <w:p w14:paraId="31108F2D" w14:textId="37998677" w:rsidR="00450A48" w:rsidRDefault="00450A48" w:rsidP="00AF18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25</w:t>
      </w:r>
      <w:r w:rsidRPr="00450A4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April is Training Day</w:t>
      </w:r>
    </w:p>
    <w:p w14:paraId="17C859ED" w14:textId="137E99F9" w:rsidR="00450A48" w:rsidRDefault="00450A48" w:rsidP="00AF18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AE5AE82" w14:textId="77777777" w:rsidR="00270FC4" w:rsidRDefault="00270FC4" w:rsidP="00AF18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6206E8F" w14:textId="203477B3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>Cofion,</w:t>
      </w:r>
    </w:p>
    <w:p w14:paraId="253E1AF3" w14:textId="77777777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 xml:space="preserve">Marina Parsons </w:t>
      </w:r>
    </w:p>
    <w:p w14:paraId="5A9C9C31" w14:textId="77777777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>Pennaeth / Headteacher</w:t>
      </w:r>
    </w:p>
    <w:p w14:paraId="6DF02B82" w14:textId="77777777" w:rsidR="00073E56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 xml:space="preserve">01745 570171   </w:t>
      </w:r>
    </w:p>
    <w:p w14:paraId="4835D8A9" w14:textId="2DF3682C" w:rsidR="000E1678" w:rsidRPr="00542085" w:rsidRDefault="00412B60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hyperlink r:id="rId7" w:history="1">
        <w:r w:rsidR="00894028" w:rsidRPr="00C46CDA">
          <w:rPr>
            <w:rStyle w:val="Hyperlink"/>
            <w:rFonts w:cstheme="minorHAnsi"/>
            <w:color w:val="auto"/>
            <w:sz w:val="24"/>
            <w:szCs w:val="24"/>
          </w:rPr>
          <w:t>trhead@hwbcymru.net</w:t>
        </w:r>
      </w:hyperlink>
      <w:r w:rsidR="00ED54C2" w:rsidRPr="00C46CDA">
        <w:rPr>
          <w:rStyle w:val="Hyperlink"/>
          <w:rFonts w:cstheme="minorHAnsi"/>
          <w:color w:val="auto"/>
          <w:sz w:val="24"/>
          <w:szCs w:val="24"/>
        </w:rPr>
        <w:t xml:space="preserve">             </w:t>
      </w:r>
    </w:p>
    <w:sectPr w:rsidR="000E1678" w:rsidRPr="00542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23AC"/>
    <w:multiLevelType w:val="multilevel"/>
    <w:tmpl w:val="867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A43"/>
    <w:multiLevelType w:val="hybridMultilevel"/>
    <w:tmpl w:val="398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1355"/>
    <w:multiLevelType w:val="hybridMultilevel"/>
    <w:tmpl w:val="5F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31F"/>
    <w:multiLevelType w:val="multilevel"/>
    <w:tmpl w:val="86F87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80901"/>
    <w:multiLevelType w:val="multilevel"/>
    <w:tmpl w:val="4C2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00DD0"/>
    <w:multiLevelType w:val="multilevel"/>
    <w:tmpl w:val="3CD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E4C26"/>
    <w:multiLevelType w:val="hybridMultilevel"/>
    <w:tmpl w:val="42CE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5001"/>
    <w:multiLevelType w:val="hybridMultilevel"/>
    <w:tmpl w:val="6E5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8"/>
    <w:rsid w:val="00004A18"/>
    <w:rsid w:val="00025060"/>
    <w:rsid w:val="0005179B"/>
    <w:rsid w:val="00073E56"/>
    <w:rsid w:val="00077C8C"/>
    <w:rsid w:val="000818F0"/>
    <w:rsid w:val="00092280"/>
    <w:rsid w:val="00092AA6"/>
    <w:rsid w:val="00096E20"/>
    <w:rsid w:val="000D7D0F"/>
    <w:rsid w:val="000E1678"/>
    <w:rsid w:val="00102F1C"/>
    <w:rsid w:val="001069A3"/>
    <w:rsid w:val="00124047"/>
    <w:rsid w:val="00127297"/>
    <w:rsid w:val="00142629"/>
    <w:rsid w:val="00150A0F"/>
    <w:rsid w:val="00160B9E"/>
    <w:rsid w:val="00195CD9"/>
    <w:rsid w:val="001A50FB"/>
    <w:rsid w:val="001C1A3A"/>
    <w:rsid w:val="001D6921"/>
    <w:rsid w:val="001F1A4D"/>
    <w:rsid w:val="00202C8C"/>
    <w:rsid w:val="002165D5"/>
    <w:rsid w:val="002414A8"/>
    <w:rsid w:val="00255361"/>
    <w:rsid w:val="00256340"/>
    <w:rsid w:val="00270FC4"/>
    <w:rsid w:val="00277E21"/>
    <w:rsid w:val="002B4285"/>
    <w:rsid w:val="002C4717"/>
    <w:rsid w:val="002E194D"/>
    <w:rsid w:val="003016A2"/>
    <w:rsid w:val="00304D1B"/>
    <w:rsid w:val="00310C45"/>
    <w:rsid w:val="003144B3"/>
    <w:rsid w:val="00342CFA"/>
    <w:rsid w:val="00360BE5"/>
    <w:rsid w:val="0037633E"/>
    <w:rsid w:val="00385016"/>
    <w:rsid w:val="00392021"/>
    <w:rsid w:val="003A4BDA"/>
    <w:rsid w:val="003C4813"/>
    <w:rsid w:val="003D2CA1"/>
    <w:rsid w:val="003E3103"/>
    <w:rsid w:val="003F3A3A"/>
    <w:rsid w:val="004115A8"/>
    <w:rsid w:val="00412B60"/>
    <w:rsid w:val="00423278"/>
    <w:rsid w:val="004450E5"/>
    <w:rsid w:val="00450A48"/>
    <w:rsid w:val="00457FDC"/>
    <w:rsid w:val="00460C62"/>
    <w:rsid w:val="00460DD5"/>
    <w:rsid w:val="00474120"/>
    <w:rsid w:val="00496BDD"/>
    <w:rsid w:val="004C058B"/>
    <w:rsid w:val="004E22A6"/>
    <w:rsid w:val="004E6271"/>
    <w:rsid w:val="00506068"/>
    <w:rsid w:val="0052247D"/>
    <w:rsid w:val="0052512E"/>
    <w:rsid w:val="00533923"/>
    <w:rsid w:val="005375AB"/>
    <w:rsid w:val="0054002B"/>
    <w:rsid w:val="0054203B"/>
    <w:rsid w:val="00542085"/>
    <w:rsid w:val="005663DC"/>
    <w:rsid w:val="00581248"/>
    <w:rsid w:val="0058276D"/>
    <w:rsid w:val="005A1546"/>
    <w:rsid w:val="005E68E7"/>
    <w:rsid w:val="005F32AA"/>
    <w:rsid w:val="006633E9"/>
    <w:rsid w:val="0066665A"/>
    <w:rsid w:val="00677113"/>
    <w:rsid w:val="0069263B"/>
    <w:rsid w:val="006B1D7D"/>
    <w:rsid w:val="006B78A9"/>
    <w:rsid w:val="006C7982"/>
    <w:rsid w:val="006E1656"/>
    <w:rsid w:val="00707BB2"/>
    <w:rsid w:val="00712853"/>
    <w:rsid w:val="0071300F"/>
    <w:rsid w:val="00724EBB"/>
    <w:rsid w:val="00742973"/>
    <w:rsid w:val="00762749"/>
    <w:rsid w:val="007646C1"/>
    <w:rsid w:val="0077291C"/>
    <w:rsid w:val="007A29C4"/>
    <w:rsid w:val="00832975"/>
    <w:rsid w:val="0083467F"/>
    <w:rsid w:val="0084230B"/>
    <w:rsid w:val="00863E4B"/>
    <w:rsid w:val="00870571"/>
    <w:rsid w:val="00894028"/>
    <w:rsid w:val="008A69AA"/>
    <w:rsid w:val="008B05BA"/>
    <w:rsid w:val="008C6282"/>
    <w:rsid w:val="008D19F2"/>
    <w:rsid w:val="008D2FCC"/>
    <w:rsid w:val="008E59E2"/>
    <w:rsid w:val="008F2BAB"/>
    <w:rsid w:val="0090476A"/>
    <w:rsid w:val="0091304A"/>
    <w:rsid w:val="00922678"/>
    <w:rsid w:val="00932EE3"/>
    <w:rsid w:val="00960244"/>
    <w:rsid w:val="00987BC0"/>
    <w:rsid w:val="009C112B"/>
    <w:rsid w:val="009F72AF"/>
    <w:rsid w:val="00A0377E"/>
    <w:rsid w:val="00A205BE"/>
    <w:rsid w:val="00A265EA"/>
    <w:rsid w:val="00A31772"/>
    <w:rsid w:val="00A32C5B"/>
    <w:rsid w:val="00A34A24"/>
    <w:rsid w:val="00A37512"/>
    <w:rsid w:val="00A40718"/>
    <w:rsid w:val="00A4348E"/>
    <w:rsid w:val="00A54D10"/>
    <w:rsid w:val="00A93A86"/>
    <w:rsid w:val="00A9400A"/>
    <w:rsid w:val="00AB0019"/>
    <w:rsid w:val="00AB020C"/>
    <w:rsid w:val="00AB4DAD"/>
    <w:rsid w:val="00AE288B"/>
    <w:rsid w:val="00AE72B2"/>
    <w:rsid w:val="00AF1894"/>
    <w:rsid w:val="00B1581D"/>
    <w:rsid w:val="00B31E0B"/>
    <w:rsid w:val="00B35FC4"/>
    <w:rsid w:val="00B4012F"/>
    <w:rsid w:val="00B402AB"/>
    <w:rsid w:val="00B414E8"/>
    <w:rsid w:val="00B65F7B"/>
    <w:rsid w:val="00B67D16"/>
    <w:rsid w:val="00BB02D3"/>
    <w:rsid w:val="00BC67AA"/>
    <w:rsid w:val="00BD2FF9"/>
    <w:rsid w:val="00BD35D0"/>
    <w:rsid w:val="00C14502"/>
    <w:rsid w:val="00C209BE"/>
    <w:rsid w:val="00C2299C"/>
    <w:rsid w:val="00C37FBA"/>
    <w:rsid w:val="00C46CDA"/>
    <w:rsid w:val="00C53AF1"/>
    <w:rsid w:val="00CA4667"/>
    <w:rsid w:val="00CD0AA9"/>
    <w:rsid w:val="00CD2720"/>
    <w:rsid w:val="00CD2CD4"/>
    <w:rsid w:val="00CF6FB6"/>
    <w:rsid w:val="00D077ED"/>
    <w:rsid w:val="00D2003F"/>
    <w:rsid w:val="00D26328"/>
    <w:rsid w:val="00D30621"/>
    <w:rsid w:val="00D46F67"/>
    <w:rsid w:val="00D4764B"/>
    <w:rsid w:val="00D87694"/>
    <w:rsid w:val="00D97085"/>
    <w:rsid w:val="00DA1C78"/>
    <w:rsid w:val="00DC518B"/>
    <w:rsid w:val="00DD1D74"/>
    <w:rsid w:val="00DF280E"/>
    <w:rsid w:val="00E0500F"/>
    <w:rsid w:val="00E15E92"/>
    <w:rsid w:val="00E22B74"/>
    <w:rsid w:val="00E35208"/>
    <w:rsid w:val="00E5580D"/>
    <w:rsid w:val="00E84F9A"/>
    <w:rsid w:val="00E87536"/>
    <w:rsid w:val="00ED54C2"/>
    <w:rsid w:val="00EE5A75"/>
    <w:rsid w:val="00EE6E5C"/>
    <w:rsid w:val="00F11EBE"/>
    <w:rsid w:val="00F22A7C"/>
    <w:rsid w:val="00F22D00"/>
    <w:rsid w:val="00F27750"/>
    <w:rsid w:val="00F44245"/>
    <w:rsid w:val="00F4472F"/>
    <w:rsid w:val="00F73DD1"/>
    <w:rsid w:val="00F7764A"/>
    <w:rsid w:val="00F868B1"/>
    <w:rsid w:val="00F9628A"/>
    <w:rsid w:val="00F96B7F"/>
    <w:rsid w:val="00F97092"/>
    <w:rsid w:val="00FA6723"/>
    <w:rsid w:val="00FC5140"/>
    <w:rsid w:val="00FD76D4"/>
    <w:rsid w:val="00FE2ED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2F39"/>
  <w15:chartTrackingRefBased/>
  <w15:docId w15:val="{10046CD6-0EB3-446F-A7C5-486FA43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1D"/>
  </w:style>
  <w:style w:type="paragraph" w:styleId="Heading1">
    <w:name w:val="heading 1"/>
    <w:basedOn w:val="Normal"/>
    <w:link w:val="Heading1Char"/>
    <w:uiPriority w:val="9"/>
    <w:qFormat/>
    <w:rsid w:val="00F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7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B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2CF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85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12853"/>
  </w:style>
  <w:style w:type="table" w:styleId="TableGrid">
    <w:name w:val="Table Grid"/>
    <w:basedOn w:val="TableNormal"/>
    <w:uiPriority w:val="39"/>
    <w:rsid w:val="00A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head@hwbcymr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B8BB-2A9D-4344-A99D-57744D94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12</cp:revision>
  <cp:lastPrinted>2021-12-17T11:09:00Z</cp:lastPrinted>
  <dcterms:created xsi:type="dcterms:W3CDTF">2022-03-17T17:39:00Z</dcterms:created>
  <dcterms:modified xsi:type="dcterms:W3CDTF">2022-04-04T07:42:00Z</dcterms:modified>
</cp:coreProperties>
</file>