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56" w:rsidRPr="000D1256" w:rsidRDefault="000D1256" w:rsidP="000D1256">
      <w:pPr>
        <w:jc w:val="center"/>
        <w:rPr>
          <w:rFonts w:ascii="Comic Sans MS" w:hAnsi="Comic Sans MS"/>
          <w:sz w:val="28"/>
          <w:szCs w:val="28"/>
          <w:u w:val="single"/>
        </w:rPr>
      </w:pPr>
      <w:bookmarkStart w:id="0" w:name="_GoBack"/>
      <w:bookmarkEnd w:id="0"/>
      <w:r>
        <w:rPr>
          <w:rFonts w:ascii="Comic Sans MS" w:hAnsi="Comic Sans MS"/>
          <w:sz w:val="28"/>
          <w:szCs w:val="28"/>
          <w:u w:val="single"/>
        </w:rPr>
        <w:t xml:space="preserve"> </w:t>
      </w:r>
      <w:proofErr w:type="spellStart"/>
      <w:r>
        <w:rPr>
          <w:rFonts w:ascii="Comic Sans MS" w:hAnsi="Comic Sans MS"/>
          <w:sz w:val="28"/>
          <w:szCs w:val="28"/>
          <w:u w:val="single"/>
        </w:rPr>
        <w:t>Trelawnyd</w:t>
      </w:r>
      <w:proofErr w:type="spellEnd"/>
      <w:r>
        <w:rPr>
          <w:rFonts w:ascii="Comic Sans MS" w:hAnsi="Comic Sans MS"/>
          <w:sz w:val="28"/>
          <w:szCs w:val="28"/>
          <w:u w:val="single"/>
        </w:rPr>
        <w:t xml:space="preserve"> VA </w:t>
      </w:r>
      <w:r w:rsidR="003F5E4B">
        <w:rPr>
          <w:rFonts w:ascii="Comic Sans MS" w:hAnsi="Comic Sans MS"/>
          <w:sz w:val="28"/>
          <w:szCs w:val="28"/>
          <w:u w:val="single"/>
        </w:rPr>
        <w:t>Video-</w:t>
      </w:r>
      <w:r>
        <w:rPr>
          <w:rFonts w:ascii="Comic Sans MS" w:hAnsi="Comic Sans MS"/>
          <w:sz w:val="28"/>
          <w:szCs w:val="28"/>
          <w:u w:val="single"/>
        </w:rPr>
        <w:t>conferencing policy</w:t>
      </w:r>
    </w:p>
    <w:p w:rsidR="008B100C" w:rsidRPr="008B100C" w:rsidRDefault="008B100C" w:rsidP="008B100C">
      <w:pPr>
        <w:rPr>
          <w:rFonts w:ascii="Comic Sans MS" w:hAnsi="Comic Sans MS"/>
          <w:sz w:val="28"/>
          <w:szCs w:val="28"/>
          <w:u w:val="single"/>
        </w:rPr>
      </w:pPr>
      <w:r w:rsidRPr="008B100C">
        <w:rPr>
          <w:rFonts w:ascii="Comic Sans MS" w:hAnsi="Comic Sans MS"/>
          <w:sz w:val="28"/>
          <w:szCs w:val="28"/>
          <w:u w:val="single"/>
        </w:rPr>
        <w:t>What is video-conferencing?</w:t>
      </w:r>
    </w:p>
    <w:p w:rsidR="008B100C" w:rsidRDefault="008B100C" w:rsidP="008B100C">
      <w:pPr>
        <w:rPr>
          <w:rFonts w:ascii="Comic Sans MS" w:hAnsi="Comic Sans MS"/>
          <w:sz w:val="28"/>
          <w:szCs w:val="28"/>
        </w:rPr>
      </w:pPr>
      <w:r w:rsidRPr="008B100C">
        <w:rPr>
          <w:rFonts w:ascii="Comic Sans MS" w:hAnsi="Comic Sans MS"/>
          <w:sz w:val="28"/>
          <w:szCs w:val="28"/>
        </w:rPr>
        <w:t>Video-conferencing is a synchronous approach involving multiple parties with the option for each participant to turn on cameras and audio. It requires all participants to take part at the same time.</w:t>
      </w:r>
    </w:p>
    <w:p w:rsidR="000D1256" w:rsidRPr="000D1256" w:rsidRDefault="003F5E4B" w:rsidP="000D1256">
      <w:pPr>
        <w:rPr>
          <w:rFonts w:ascii="Comic Sans MS" w:hAnsi="Comic Sans MS"/>
          <w:sz w:val="28"/>
          <w:szCs w:val="28"/>
        </w:rPr>
      </w:pPr>
      <w:r>
        <w:rPr>
          <w:rFonts w:ascii="Comic Sans MS" w:hAnsi="Comic Sans MS"/>
          <w:sz w:val="28"/>
          <w:szCs w:val="28"/>
          <w:u w:val="single"/>
        </w:rPr>
        <w:t>Rationale for video-</w:t>
      </w:r>
      <w:r w:rsidR="008B100C">
        <w:rPr>
          <w:rFonts w:ascii="Comic Sans MS" w:hAnsi="Comic Sans MS"/>
          <w:sz w:val="28"/>
          <w:szCs w:val="28"/>
          <w:u w:val="single"/>
        </w:rPr>
        <w:t>conferencing</w:t>
      </w:r>
      <w:r w:rsidR="000D1256">
        <w:rPr>
          <w:rFonts w:ascii="Comic Sans MS" w:hAnsi="Comic Sans MS"/>
          <w:sz w:val="28"/>
          <w:szCs w:val="28"/>
        </w:rPr>
        <w:t>:</w:t>
      </w:r>
    </w:p>
    <w:p w:rsidR="000D1256" w:rsidRDefault="000D1256" w:rsidP="000D1256">
      <w:pPr>
        <w:rPr>
          <w:rFonts w:ascii="Comic Sans MS" w:hAnsi="Comic Sans MS"/>
          <w:sz w:val="28"/>
          <w:szCs w:val="28"/>
        </w:rPr>
      </w:pPr>
      <w:r w:rsidRPr="000D1256">
        <w:rPr>
          <w:rFonts w:ascii="Comic Sans MS" w:hAnsi="Comic Sans MS"/>
          <w:sz w:val="28"/>
          <w:szCs w:val="28"/>
        </w:rPr>
        <w:t xml:space="preserve">Video-conferencing can be carried out through Hwb using Google Meet or a Microsoft Teams Meeting. Using these applications through Hwb can provide an interactive experience and an opportunity to collaborate and engage in a safe and accessible way. </w:t>
      </w:r>
    </w:p>
    <w:p w:rsidR="00EE6442" w:rsidRDefault="00EE6442" w:rsidP="000D1256">
      <w:pPr>
        <w:rPr>
          <w:rFonts w:ascii="Comic Sans MS" w:hAnsi="Comic Sans MS"/>
          <w:sz w:val="28"/>
          <w:szCs w:val="28"/>
        </w:rPr>
      </w:pPr>
      <w:r>
        <w:rPr>
          <w:rFonts w:ascii="Comic Sans MS" w:hAnsi="Comic Sans MS"/>
          <w:sz w:val="28"/>
          <w:szCs w:val="28"/>
        </w:rPr>
        <w:t>Benefits:</w:t>
      </w:r>
    </w:p>
    <w:p w:rsidR="008B100C" w:rsidRPr="008B100C" w:rsidRDefault="00EE6442" w:rsidP="008B100C">
      <w:pPr>
        <w:rPr>
          <w:rFonts w:ascii="Comic Sans MS" w:hAnsi="Comic Sans MS"/>
          <w:sz w:val="28"/>
          <w:szCs w:val="28"/>
        </w:rPr>
      </w:pPr>
      <w:r>
        <w:rPr>
          <w:rFonts w:ascii="Comic Sans MS" w:hAnsi="Comic Sans MS"/>
          <w:sz w:val="28"/>
          <w:szCs w:val="28"/>
        </w:rPr>
        <w:t>It g</w:t>
      </w:r>
      <w:r w:rsidR="008B100C" w:rsidRPr="008B100C">
        <w:rPr>
          <w:rFonts w:ascii="Comic Sans MS" w:hAnsi="Comic Sans MS"/>
          <w:sz w:val="28"/>
          <w:szCs w:val="28"/>
        </w:rPr>
        <w:t>ives participants an opportunity for face-to-face contact in real time.</w:t>
      </w:r>
    </w:p>
    <w:p w:rsidR="008B100C" w:rsidRPr="008B100C" w:rsidRDefault="00EE6442" w:rsidP="008B100C">
      <w:pPr>
        <w:rPr>
          <w:rFonts w:ascii="Comic Sans MS" w:hAnsi="Comic Sans MS"/>
          <w:sz w:val="28"/>
          <w:szCs w:val="28"/>
        </w:rPr>
      </w:pPr>
      <w:r>
        <w:rPr>
          <w:rFonts w:ascii="Comic Sans MS" w:hAnsi="Comic Sans MS"/>
          <w:sz w:val="28"/>
          <w:szCs w:val="28"/>
        </w:rPr>
        <w:t>It f</w:t>
      </w:r>
      <w:r w:rsidR="008B100C" w:rsidRPr="008B100C">
        <w:rPr>
          <w:rFonts w:ascii="Comic Sans MS" w:hAnsi="Comic Sans MS"/>
          <w:sz w:val="28"/>
          <w:szCs w:val="28"/>
        </w:rPr>
        <w:t>acilitates interactions.</w:t>
      </w:r>
    </w:p>
    <w:p w:rsidR="008B100C" w:rsidRPr="008B100C" w:rsidRDefault="00EE6442" w:rsidP="008B100C">
      <w:pPr>
        <w:rPr>
          <w:rFonts w:ascii="Comic Sans MS" w:hAnsi="Comic Sans MS"/>
          <w:sz w:val="28"/>
          <w:szCs w:val="28"/>
        </w:rPr>
      </w:pPr>
      <w:r>
        <w:rPr>
          <w:rFonts w:ascii="Comic Sans MS" w:hAnsi="Comic Sans MS"/>
          <w:sz w:val="28"/>
          <w:szCs w:val="28"/>
        </w:rPr>
        <w:t>It has p</w:t>
      </w:r>
      <w:r w:rsidR="008B100C" w:rsidRPr="008B100C">
        <w:rPr>
          <w:rFonts w:ascii="Comic Sans MS" w:hAnsi="Comic Sans MS"/>
          <w:sz w:val="28"/>
          <w:szCs w:val="28"/>
        </w:rPr>
        <w:t>ositive impacts on learner engagement and well-being.</w:t>
      </w:r>
    </w:p>
    <w:p w:rsidR="008B100C" w:rsidRPr="008B100C" w:rsidRDefault="00EE6442" w:rsidP="008B100C">
      <w:pPr>
        <w:rPr>
          <w:rFonts w:ascii="Comic Sans MS" w:hAnsi="Comic Sans MS"/>
          <w:sz w:val="28"/>
          <w:szCs w:val="28"/>
        </w:rPr>
      </w:pPr>
      <w:r>
        <w:rPr>
          <w:rFonts w:ascii="Comic Sans MS" w:hAnsi="Comic Sans MS"/>
          <w:sz w:val="28"/>
          <w:szCs w:val="28"/>
        </w:rPr>
        <w:t>It is u</w:t>
      </w:r>
      <w:r w:rsidR="008B100C" w:rsidRPr="008B100C">
        <w:rPr>
          <w:rFonts w:ascii="Comic Sans MS" w:hAnsi="Comic Sans MS"/>
          <w:sz w:val="28"/>
          <w:szCs w:val="28"/>
        </w:rPr>
        <w:t>seful for keeping in contact with learners.</w:t>
      </w:r>
    </w:p>
    <w:p w:rsidR="008B100C" w:rsidRPr="008B100C" w:rsidRDefault="008B100C" w:rsidP="008B100C">
      <w:pPr>
        <w:rPr>
          <w:rFonts w:ascii="Comic Sans MS" w:hAnsi="Comic Sans MS"/>
          <w:sz w:val="28"/>
          <w:szCs w:val="28"/>
        </w:rPr>
      </w:pPr>
      <w:r w:rsidRPr="008B100C">
        <w:rPr>
          <w:rFonts w:ascii="Comic Sans MS" w:hAnsi="Comic Sans MS"/>
          <w:sz w:val="28"/>
          <w:szCs w:val="28"/>
        </w:rPr>
        <w:t>Feedback to learners is instant and interactive.</w:t>
      </w:r>
    </w:p>
    <w:p w:rsidR="008B100C" w:rsidRPr="008B100C" w:rsidRDefault="00EE6442" w:rsidP="008B100C">
      <w:pPr>
        <w:rPr>
          <w:rFonts w:ascii="Comic Sans MS" w:hAnsi="Comic Sans MS"/>
          <w:sz w:val="28"/>
          <w:szCs w:val="28"/>
        </w:rPr>
      </w:pPr>
      <w:r>
        <w:rPr>
          <w:rFonts w:ascii="Comic Sans MS" w:hAnsi="Comic Sans MS"/>
          <w:sz w:val="28"/>
          <w:szCs w:val="28"/>
        </w:rPr>
        <w:t>It e</w:t>
      </w:r>
      <w:r w:rsidR="008B100C" w:rsidRPr="008B100C">
        <w:rPr>
          <w:rFonts w:ascii="Comic Sans MS" w:hAnsi="Comic Sans MS"/>
          <w:sz w:val="28"/>
          <w:szCs w:val="28"/>
        </w:rPr>
        <w:t>nables individualised support.</w:t>
      </w:r>
    </w:p>
    <w:p w:rsidR="000D1256" w:rsidRPr="000D1256" w:rsidRDefault="000D1256" w:rsidP="000D1256">
      <w:pPr>
        <w:rPr>
          <w:rFonts w:ascii="Comic Sans MS" w:hAnsi="Comic Sans MS"/>
          <w:sz w:val="28"/>
          <w:szCs w:val="28"/>
        </w:rPr>
      </w:pPr>
      <w:r w:rsidRPr="000D1256">
        <w:rPr>
          <w:rFonts w:ascii="Comic Sans MS" w:hAnsi="Comic Sans MS"/>
          <w:sz w:val="28"/>
          <w:szCs w:val="28"/>
          <w:u w:val="single"/>
        </w:rPr>
        <w:t>Safeguarding</w:t>
      </w:r>
      <w:r>
        <w:rPr>
          <w:rFonts w:ascii="Comic Sans MS" w:hAnsi="Comic Sans MS"/>
          <w:sz w:val="28"/>
          <w:szCs w:val="28"/>
        </w:rPr>
        <w:t>:</w:t>
      </w:r>
    </w:p>
    <w:p w:rsidR="000D1256" w:rsidRPr="000D1256" w:rsidRDefault="000D1256" w:rsidP="000D1256">
      <w:pPr>
        <w:rPr>
          <w:rFonts w:ascii="Comic Sans MS" w:hAnsi="Comic Sans MS"/>
          <w:sz w:val="28"/>
          <w:szCs w:val="28"/>
        </w:rPr>
      </w:pPr>
      <w:r>
        <w:rPr>
          <w:rFonts w:ascii="Comic Sans MS" w:hAnsi="Comic Sans MS"/>
          <w:sz w:val="28"/>
          <w:szCs w:val="28"/>
        </w:rPr>
        <w:t>When</w:t>
      </w:r>
      <w:r w:rsidRPr="000D1256">
        <w:rPr>
          <w:rFonts w:ascii="Comic Sans MS" w:hAnsi="Comic Sans MS"/>
          <w:sz w:val="28"/>
          <w:szCs w:val="28"/>
        </w:rPr>
        <w:t xml:space="preserve"> vi</w:t>
      </w:r>
      <w:r w:rsidR="008B100C">
        <w:rPr>
          <w:rFonts w:ascii="Comic Sans MS" w:hAnsi="Comic Sans MS"/>
          <w:sz w:val="28"/>
          <w:szCs w:val="28"/>
        </w:rPr>
        <w:t xml:space="preserve">deo-conferencing </w:t>
      </w:r>
      <w:proofErr w:type="spellStart"/>
      <w:r w:rsidR="008B100C">
        <w:rPr>
          <w:rFonts w:ascii="Comic Sans MS" w:hAnsi="Comic Sans MS"/>
          <w:sz w:val="28"/>
          <w:szCs w:val="28"/>
        </w:rPr>
        <w:t>Trelawnyd</w:t>
      </w:r>
      <w:proofErr w:type="spellEnd"/>
      <w:r w:rsidR="008B100C">
        <w:rPr>
          <w:rFonts w:ascii="Comic Sans MS" w:hAnsi="Comic Sans MS"/>
          <w:sz w:val="28"/>
          <w:szCs w:val="28"/>
        </w:rPr>
        <w:t xml:space="preserve"> VA pays due regard</w:t>
      </w:r>
      <w:r w:rsidRPr="000D1256">
        <w:rPr>
          <w:rFonts w:ascii="Comic Sans MS" w:hAnsi="Comic Sans MS"/>
          <w:sz w:val="28"/>
          <w:szCs w:val="28"/>
        </w:rPr>
        <w:t xml:space="preserve"> to </w:t>
      </w:r>
      <w:r>
        <w:rPr>
          <w:rFonts w:ascii="Comic Sans MS" w:hAnsi="Comic Sans MS"/>
          <w:sz w:val="28"/>
          <w:szCs w:val="28"/>
        </w:rPr>
        <w:t>ensuring staff and</w:t>
      </w:r>
      <w:r w:rsidRPr="000D1256">
        <w:rPr>
          <w:rFonts w:ascii="Comic Sans MS" w:hAnsi="Comic Sans MS"/>
          <w:sz w:val="28"/>
          <w:szCs w:val="28"/>
        </w:rPr>
        <w:t xml:space="preserve"> learners are appropriately protected and safeguarded.</w:t>
      </w:r>
    </w:p>
    <w:p w:rsidR="000D1256" w:rsidRPr="000D1256" w:rsidRDefault="000D1256" w:rsidP="000D1256">
      <w:pPr>
        <w:rPr>
          <w:rFonts w:ascii="Comic Sans MS" w:hAnsi="Comic Sans MS"/>
          <w:sz w:val="28"/>
          <w:szCs w:val="28"/>
        </w:rPr>
      </w:pPr>
      <w:r w:rsidRPr="000D1256">
        <w:rPr>
          <w:rFonts w:ascii="Comic Sans MS" w:hAnsi="Comic Sans MS"/>
          <w:sz w:val="28"/>
          <w:szCs w:val="28"/>
        </w:rPr>
        <w:t xml:space="preserve">Safeguarding is an integral </w:t>
      </w:r>
      <w:r w:rsidR="00EE6442">
        <w:rPr>
          <w:rFonts w:ascii="Comic Sans MS" w:hAnsi="Comic Sans MS"/>
          <w:sz w:val="28"/>
          <w:szCs w:val="28"/>
        </w:rPr>
        <w:t xml:space="preserve">principle of digital learning. At </w:t>
      </w:r>
      <w:proofErr w:type="spellStart"/>
      <w:r w:rsidR="00EE6442">
        <w:rPr>
          <w:rFonts w:ascii="Comic Sans MS" w:hAnsi="Comic Sans MS"/>
          <w:sz w:val="28"/>
          <w:szCs w:val="28"/>
        </w:rPr>
        <w:t>Trelawnyd</w:t>
      </w:r>
      <w:proofErr w:type="spellEnd"/>
      <w:r w:rsidR="00EE6442">
        <w:rPr>
          <w:rFonts w:ascii="Comic Sans MS" w:hAnsi="Comic Sans MS"/>
          <w:sz w:val="28"/>
          <w:szCs w:val="28"/>
        </w:rPr>
        <w:t xml:space="preserve"> VA t</w:t>
      </w:r>
      <w:r w:rsidRPr="000D1256">
        <w:rPr>
          <w:rFonts w:ascii="Comic Sans MS" w:hAnsi="Comic Sans MS"/>
          <w:sz w:val="28"/>
          <w:szCs w:val="28"/>
        </w:rPr>
        <w:t>he safety and welfare of learners is paramount and takes precedence</w:t>
      </w:r>
      <w:r>
        <w:rPr>
          <w:rFonts w:ascii="Comic Sans MS" w:hAnsi="Comic Sans MS"/>
          <w:sz w:val="28"/>
          <w:szCs w:val="28"/>
        </w:rPr>
        <w:t xml:space="preserve"> over all other considerations.</w:t>
      </w:r>
      <w:r w:rsidRPr="000D1256">
        <w:rPr>
          <w:rFonts w:ascii="Comic Sans MS" w:hAnsi="Comic Sans MS"/>
          <w:sz w:val="28"/>
          <w:szCs w:val="28"/>
        </w:rPr>
        <w:t xml:space="preserve"> </w:t>
      </w:r>
      <w:r w:rsidR="008C640E">
        <w:rPr>
          <w:rFonts w:ascii="Comic Sans MS" w:hAnsi="Comic Sans MS"/>
          <w:sz w:val="28"/>
          <w:szCs w:val="28"/>
        </w:rPr>
        <w:t>The governing body, H</w:t>
      </w:r>
      <w:r w:rsidR="008B100C">
        <w:rPr>
          <w:rFonts w:ascii="Comic Sans MS" w:hAnsi="Comic Sans MS"/>
          <w:sz w:val="28"/>
          <w:szCs w:val="28"/>
        </w:rPr>
        <w:t>ead</w:t>
      </w:r>
      <w:r w:rsidR="008C640E">
        <w:rPr>
          <w:rFonts w:ascii="Comic Sans MS" w:hAnsi="Comic Sans MS"/>
          <w:sz w:val="28"/>
          <w:szCs w:val="28"/>
        </w:rPr>
        <w:t xml:space="preserve"> T</w:t>
      </w:r>
      <w:r w:rsidR="008B100C">
        <w:rPr>
          <w:rFonts w:ascii="Comic Sans MS" w:hAnsi="Comic Sans MS"/>
          <w:sz w:val="28"/>
          <w:szCs w:val="28"/>
        </w:rPr>
        <w:t xml:space="preserve">eacher and staff at </w:t>
      </w:r>
      <w:proofErr w:type="spellStart"/>
      <w:r w:rsidR="008B100C">
        <w:rPr>
          <w:rFonts w:ascii="Comic Sans MS" w:hAnsi="Comic Sans MS"/>
          <w:sz w:val="28"/>
          <w:szCs w:val="28"/>
        </w:rPr>
        <w:t>Trelawnyd</w:t>
      </w:r>
      <w:proofErr w:type="spellEnd"/>
      <w:r w:rsidR="008B100C">
        <w:rPr>
          <w:rFonts w:ascii="Comic Sans MS" w:hAnsi="Comic Sans MS"/>
          <w:sz w:val="28"/>
          <w:szCs w:val="28"/>
        </w:rPr>
        <w:t xml:space="preserve"> VA</w:t>
      </w:r>
      <w:r w:rsidR="008C640E">
        <w:rPr>
          <w:rFonts w:ascii="Comic Sans MS" w:hAnsi="Comic Sans MS"/>
          <w:sz w:val="28"/>
          <w:szCs w:val="28"/>
        </w:rPr>
        <w:t xml:space="preserve"> pay</w:t>
      </w:r>
      <w:r w:rsidRPr="000D1256">
        <w:rPr>
          <w:rFonts w:ascii="Comic Sans MS" w:hAnsi="Comic Sans MS"/>
          <w:sz w:val="28"/>
          <w:szCs w:val="28"/>
        </w:rPr>
        <w:t xml:space="preserve"> full regard to national safeguarding guidance a</w:t>
      </w:r>
      <w:r w:rsidR="008B100C">
        <w:rPr>
          <w:rFonts w:ascii="Comic Sans MS" w:hAnsi="Comic Sans MS"/>
          <w:sz w:val="28"/>
          <w:szCs w:val="28"/>
        </w:rPr>
        <w:t>nd local safeguarding policies.</w:t>
      </w:r>
    </w:p>
    <w:p w:rsidR="000D1256" w:rsidRPr="000D1256" w:rsidRDefault="008B100C" w:rsidP="000D1256">
      <w:pPr>
        <w:rPr>
          <w:rFonts w:ascii="Comic Sans MS" w:hAnsi="Comic Sans MS"/>
          <w:sz w:val="28"/>
          <w:szCs w:val="28"/>
        </w:rPr>
      </w:pPr>
      <w:proofErr w:type="spellStart"/>
      <w:r>
        <w:rPr>
          <w:rFonts w:ascii="Comic Sans MS" w:hAnsi="Comic Sans MS"/>
          <w:sz w:val="28"/>
          <w:szCs w:val="28"/>
        </w:rPr>
        <w:t>Trelawnyd</w:t>
      </w:r>
      <w:proofErr w:type="spellEnd"/>
      <w:r>
        <w:rPr>
          <w:rFonts w:ascii="Comic Sans MS" w:hAnsi="Comic Sans MS"/>
          <w:sz w:val="28"/>
          <w:szCs w:val="28"/>
        </w:rPr>
        <w:t xml:space="preserve"> VA adheres to the following recommendations of the</w:t>
      </w:r>
      <w:r w:rsidR="000D1256" w:rsidRPr="000D1256">
        <w:rPr>
          <w:rFonts w:ascii="Comic Sans MS" w:hAnsi="Comic Sans MS"/>
          <w:sz w:val="28"/>
          <w:szCs w:val="28"/>
        </w:rPr>
        <w:t xml:space="preserve"> W</w:t>
      </w:r>
      <w:r>
        <w:rPr>
          <w:rFonts w:ascii="Comic Sans MS" w:hAnsi="Comic Sans MS"/>
          <w:sz w:val="28"/>
          <w:szCs w:val="28"/>
        </w:rPr>
        <w:t>elsh Government:</w:t>
      </w:r>
    </w:p>
    <w:p w:rsidR="008B100C" w:rsidRDefault="009527E7" w:rsidP="000D1256">
      <w:pPr>
        <w:pStyle w:val="ListParagraph"/>
        <w:numPr>
          <w:ilvl w:val="0"/>
          <w:numId w:val="1"/>
        </w:numPr>
        <w:rPr>
          <w:rFonts w:ascii="Comic Sans MS" w:hAnsi="Comic Sans MS"/>
          <w:sz w:val="28"/>
          <w:szCs w:val="28"/>
        </w:rPr>
      </w:pPr>
      <w:r>
        <w:rPr>
          <w:rFonts w:ascii="Comic Sans MS" w:hAnsi="Comic Sans MS"/>
          <w:sz w:val="28"/>
          <w:szCs w:val="28"/>
        </w:rPr>
        <w:t xml:space="preserve">all video-conferencing </w:t>
      </w:r>
      <w:r w:rsidR="003F5E4B">
        <w:rPr>
          <w:rFonts w:ascii="Comic Sans MS" w:hAnsi="Comic Sans MS"/>
          <w:sz w:val="28"/>
          <w:szCs w:val="28"/>
        </w:rPr>
        <w:t xml:space="preserve">sessions will </w:t>
      </w:r>
      <w:r w:rsidR="000D1256" w:rsidRPr="008B100C">
        <w:rPr>
          <w:rFonts w:ascii="Comic Sans MS" w:hAnsi="Comic Sans MS"/>
          <w:sz w:val="28"/>
          <w:szCs w:val="28"/>
        </w:rPr>
        <w:t xml:space="preserve">be carried out via Hwb using </w:t>
      </w:r>
      <w:r w:rsidR="008B100C">
        <w:rPr>
          <w:rFonts w:ascii="Comic Sans MS" w:hAnsi="Comic Sans MS"/>
          <w:sz w:val="28"/>
          <w:szCs w:val="28"/>
        </w:rPr>
        <w:t>Microsoft Teams or Google Meet.</w:t>
      </w:r>
    </w:p>
    <w:p w:rsidR="000D1256" w:rsidRDefault="008B100C" w:rsidP="000D1256">
      <w:pPr>
        <w:pStyle w:val="ListParagraph"/>
        <w:numPr>
          <w:ilvl w:val="0"/>
          <w:numId w:val="1"/>
        </w:numPr>
        <w:rPr>
          <w:rFonts w:ascii="Comic Sans MS" w:hAnsi="Comic Sans MS"/>
          <w:sz w:val="28"/>
          <w:szCs w:val="28"/>
        </w:rPr>
      </w:pPr>
      <w:r>
        <w:rPr>
          <w:rFonts w:ascii="Comic Sans MS" w:hAnsi="Comic Sans MS"/>
          <w:sz w:val="28"/>
          <w:szCs w:val="28"/>
        </w:rPr>
        <w:lastRenderedPageBreak/>
        <w:t>School</w:t>
      </w:r>
      <w:r w:rsidR="003F5E4B">
        <w:rPr>
          <w:rFonts w:ascii="Comic Sans MS" w:hAnsi="Comic Sans MS"/>
          <w:sz w:val="28"/>
          <w:szCs w:val="28"/>
        </w:rPr>
        <w:t xml:space="preserve"> staff will</w:t>
      </w:r>
      <w:r w:rsidR="000D1256" w:rsidRPr="008B100C">
        <w:rPr>
          <w:rFonts w:ascii="Comic Sans MS" w:hAnsi="Comic Sans MS"/>
          <w:sz w:val="28"/>
          <w:szCs w:val="28"/>
        </w:rPr>
        <w:t xml:space="preserve"> not use their own personal equipment under any circumstances</w:t>
      </w:r>
    </w:p>
    <w:p w:rsidR="003F5E4B" w:rsidRDefault="00EE6442" w:rsidP="00EE6442">
      <w:pPr>
        <w:pStyle w:val="ListParagraph"/>
        <w:numPr>
          <w:ilvl w:val="0"/>
          <w:numId w:val="1"/>
        </w:numPr>
        <w:rPr>
          <w:rFonts w:ascii="Comic Sans MS" w:hAnsi="Comic Sans MS"/>
          <w:sz w:val="28"/>
          <w:szCs w:val="28"/>
        </w:rPr>
      </w:pPr>
      <w:r>
        <w:rPr>
          <w:rFonts w:ascii="Comic Sans MS" w:hAnsi="Comic Sans MS"/>
          <w:sz w:val="28"/>
          <w:szCs w:val="28"/>
        </w:rPr>
        <w:t>At all times staff will</w:t>
      </w:r>
      <w:r w:rsidRPr="00EE6442">
        <w:rPr>
          <w:rFonts w:ascii="Comic Sans MS" w:hAnsi="Comic Sans MS"/>
          <w:sz w:val="28"/>
          <w:szCs w:val="28"/>
        </w:rPr>
        <w:t xml:space="preserve"> continue </w:t>
      </w:r>
      <w:r>
        <w:rPr>
          <w:rFonts w:ascii="Comic Sans MS" w:hAnsi="Comic Sans MS"/>
          <w:sz w:val="28"/>
          <w:szCs w:val="28"/>
        </w:rPr>
        <w:t xml:space="preserve">to follow the school </w:t>
      </w:r>
      <w:r w:rsidR="003F5E4B">
        <w:rPr>
          <w:rFonts w:ascii="Comic Sans MS" w:hAnsi="Comic Sans MS"/>
          <w:sz w:val="28"/>
          <w:szCs w:val="28"/>
        </w:rPr>
        <w:t>safeguarding policies.</w:t>
      </w:r>
    </w:p>
    <w:p w:rsidR="00EE6442" w:rsidRPr="00EE6442" w:rsidRDefault="00EE6442" w:rsidP="00EE6442">
      <w:pPr>
        <w:pStyle w:val="ListParagraph"/>
        <w:numPr>
          <w:ilvl w:val="0"/>
          <w:numId w:val="1"/>
        </w:numPr>
        <w:rPr>
          <w:rFonts w:ascii="Comic Sans MS" w:hAnsi="Comic Sans MS"/>
          <w:sz w:val="28"/>
          <w:szCs w:val="28"/>
        </w:rPr>
      </w:pPr>
      <w:r w:rsidRPr="00EE6442">
        <w:rPr>
          <w:rFonts w:ascii="Comic Sans MS" w:hAnsi="Comic Sans MS"/>
          <w:sz w:val="28"/>
          <w:szCs w:val="28"/>
        </w:rPr>
        <w:t>All issues relati</w:t>
      </w:r>
      <w:r>
        <w:rPr>
          <w:rFonts w:ascii="Comic Sans MS" w:hAnsi="Comic Sans MS"/>
          <w:sz w:val="28"/>
          <w:szCs w:val="28"/>
        </w:rPr>
        <w:t>ng to online safeguarding will</w:t>
      </w:r>
      <w:r w:rsidRPr="00EE6442">
        <w:rPr>
          <w:rFonts w:ascii="Comic Sans MS" w:hAnsi="Comic Sans MS"/>
          <w:sz w:val="28"/>
          <w:szCs w:val="28"/>
        </w:rPr>
        <w:t xml:space="preserve"> be dealt with in the same way as face-to-face teaching or interactions.</w:t>
      </w:r>
    </w:p>
    <w:p w:rsidR="00EE6442" w:rsidRPr="00EE6442" w:rsidRDefault="00EE6442" w:rsidP="00EE6442">
      <w:pPr>
        <w:pStyle w:val="ListParagraph"/>
        <w:numPr>
          <w:ilvl w:val="0"/>
          <w:numId w:val="1"/>
        </w:numPr>
        <w:rPr>
          <w:rFonts w:ascii="Comic Sans MS" w:hAnsi="Comic Sans MS"/>
          <w:sz w:val="28"/>
          <w:szCs w:val="28"/>
        </w:rPr>
      </w:pPr>
      <w:proofErr w:type="spellStart"/>
      <w:r>
        <w:rPr>
          <w:rFonts w:ascii="Comic Sans MS" w:hAnsi="Comic Sans MS"/>
          <w:sz w:val="28"/>
          <w:szCs w:val="28"/>
        </w:rPr>
        <w:t>Trelawnyd</w:t>
      </w:r>
      <w:proofErr w:type="spellEnd"/>
      <w:r>
        <w:rPr>
          <w:rFonts w:ascii="Comic Sans MS" w:hAnsi="Comic Sans MS"/>
          <w:sz w:val="28"/>
          <w:szCs w:val="28"/>
        </w:rPr>
        <w:t xml:space="preserve"> VA’s p</w:t>
      </w:r>
      <w:r w:rsidRPr="00EE6442">
        <w:rPr>
          <w:rFonts w:ascii="Comic Sans MS" w:hAnsi="Comic Sans MS"/>
          <w:sz w:val="28"/>
          <w:szCs w:val="28"/>
        </w:rPr>
        <w:t>olicies and procedures for re</w:t>
      </w:r>
      <w:r>
        <w:rPr>
          <w:rFonts w:ascii="Comic Sans MS" w:hAnsi="Comic Sans MS"/>
          <w:sz w:val="28"/>
          <w:szCs w:val="28"/>
        </w:rPr>
        <w:t>porting incidents of misuse will</w:t>
      </w:r>
      <w:r w:rsidRPr="00EE6442">
        <w:rPr>
          <w:rFonts w:ascii="Comic Sans MS" w:hAnsi="Comic Sans MS"/>
          <w:sz w:val="28"/>
          <w:szCs w:val="28"/>
        </w:rPr>
        <w:t xml:space="preserve"> be followed at all times. </w:t>
      </w:r>
      <w:r>
        <w:rPr>
          <w:rFonts w:ascii="Comic Sans MS" w:hAnsi="Comic Sans MS"/>
          <w:sz w:val="28"/>
          <w:szCs w:val="28"/>
        </w:rPr>
        <w:t xml:space="preserve">Staff are aware they </w:t>
      </w:r>
      <w:r w:rsidRPr="00EE6442">
        <w:rPr>
          <w:rFonts w:ascii="Comic Sans MS" w:hAnsi="Comic Sans MS"/>
          <w:sz w:val="28"/>
          <w:szCs w:val="28"/>
        </w:rPr>
        <w:t>have a duty to report children at risk (including online abuse) under section 130 of the Social Services and Well-being (Wales) Act 2014.</w:t>
      </w:r>
    </w:p>
    <w:p w:rsidR="00EE6442" w:rsidRDefault="00EE6442" w:rsidP="00EE6442">
      <w:pPr>
        <w:pStyle w:val="ListParagraph"/>
        <w:numPr>
          <w:ilvl w:val="0"/>
          <w:numId w:val="1"/>
        </w:numPr>
        <w:rPr>
          <w:rFonts w:ascii="Comic Sans MS" w:hAnsi="Comic Sans MS"/>
          <w:sz w:val="28"/>
          <w:szCs w:val="28"/>
        </w:rPr>
      </w:pPr>
      <w:r>
        <w:rPr>
          <w:rFonts w:ascii="Comic Sans MS" w:hAnsi="Comic Sans MS"/>
          <w:sz w:val="28"/>
          <w:szCs w:val="28"/>
        </w:rPr>
        <w:t>If there are</w:t>
      </w:r>
      <w:r w:rsidRPr="00EE6442">
        <w:rPr>
          <w:rFonts w:ascii="Comic Sans MS" w:hAnsi="Comic Sans MS"/>
          <w:sz w:val="28"/>
          <w:szCs w:val="28"/>
        </w:rPr>
        <w:t xml:space="preserve"> any safeguarding co</w:t>
      </w:r>
      <w:r>
        <w:rPr>
          <w:rFonts w:ascii="Comic Sans MS" w:hAnsi="Comic Sans MS"/>
          <w:sz w:val="28"/>
          <w:szCs w:val="28"/>
        </w:rPr>
        <w:t xml:space="preserve">ncerns about a child, these will be </w:t>
      </w:r>
      <w:r w:rsidRPr="00EE6442">
        <w:rPr>
          <w:rFonts w:ascii="Comic Sans MS" w:hAnsi="Comic Sans MS"/>
          <w:sz w:val="28"/>
          <w:szCs w:val="28"/>
        </w:rPr>
        <w:t>discuss</w:t>
      </w:r>
      <w:r>
        <w:rPr>
          <w:rFonts w:ascii="Comic Sans MS" w:hAnsi="Comic Sans MS"/>
          <w:sz w:val="28"/>
          <w:szCs w:val="28"/>
        </w:rPr>
        <w:t xml:space="preserve">ed </w:t>
      </w:r>
      <w:r w:rsidRPr="00EE6442">
        <w:rPr>
          <w:rFonts w:ascii="Comic Sans MS" w:hAnsi="Comic Sans MS"/>
          <w:sz w:val="28"/>
          <w:szCs w:val="28"/>
        </w:rPr>
        <w:t>with the Designated Safeguardin</w:t>
      </w:r>
      <w:r>
        <w:rPr>
          <w:rFonts w:ascii="Comic Sans MS" w:hAnsi="Comic Sans MS"/>
          <w:sz w:val="28"/>
          <w:szCs w:val="28"/>
        </w:rPr>
        <w:t xml:space="preserve">g Person (DSP). </w:t>
      </w:r>
    </w:p>
    <w:p w:rsidR="00EE6442" w:rsidRDefault="00EE6442" w:rsidP="00E656EE">
      <w:pPr>
        <w:pStyle w:val="ListParagraph"/>
        <w:numPr>
          <w:ilvl w:val="0"/>
          <w:numId w:val="1"/>
        </w:numPr>
        <w:rPr>
          <w:rFonts w:ascii="Comic Sans MS" w:hAnsi="Comic Sans MS"/>
          <w:sz w:val="28"/>
          <w:szCs w:val="28"/>
        </w:rPr>
      </w:pPr>
      <w:r w:rsidRPr="00EE6442">
        <w:rPr>
          <w:rFonts w:ascii="Comic Sans MS" w:hAnsi="Comic Sans MS"/>
          <w:sz w:val="28"/>
          <w:szCs w:val="28"/>
        </w:rPr>
        <w:t xml:space="preserve">Concerns will be reported as soon as possible to the DSP and </w:t>
      </w:r>
      <w:r>
        <w:rPr>
          <w:rFonts w:ascii="Comic Sans MS" w:hAnsi="Comic Sans MS"/>
          <w:sz w:val="28"/>
          <w:szCs w:val="28"/>
        </w:rPr>
        <w:t>Flintshire’s/Denbighshire’s Children’s Services Team.</w:t>
      </w:r>
    </w:p>
    <w:p w:rsidR="000D1256" w:rsidRPr="008C640E" w:rsidRDefault="00EE6442" w:rsidP="000D1256">
      <w:pPr>
        <w:pStyle w:val="ListParagraph"/>
        <w:numPr>
          <w:ilvl w:val="0"/>
          <w:numId w:val="1"/>
        </w:numPr>
        <w:rPr>
          <w:rFonts w:ascii="Comic Sans MS" w:hAnsi="Comic Sans MS"/>
          <w:sz w:val="28"/>
          <w:szCs w:val="28"/>
        </w:rPr>
      </w:pPr>
      <w:r>
        <w:rPr>
          <w:rFonts w:ascii="Comic Sans MS" w:hAnsi="Comic Sans MS"/>
          <w:sz w:val="28"/>
          <w:szCs w:val="28"/>
        </w:rPr>
        <w:t>If staff</w:t>
      </w:r>
      <w:r w:rsidRPr="00EE6442">
        <w:rPr>
          <w:rFonts w:ascii="Comic Sans MS" w:hAnsi="Comic Sans MS"/>
          <w:sz w:val="28"/>
          <w:szCs w:val="28"/>
        </w:rPr>
        <w:t xml:space="preserve"> think a child or young pe</w:t>
      </w:r>
      <w:r>
        <w:rPr>
          <w:rFonts w:ascii="Comic Sans MS" w:hAnsi="Comic Sans MS"/>
          <w:sz w:val="28"/>
          <w:szCs w:val="28"/>
        </w:rPr>
        <w:t>rson is in immediate danger they will</w:t>
      </w:r>
      <w:r w:rsidRPr="00EE6442">
        <w:rPr>
          <w:rFonts w:ascii="Comic Sans MS" w:hAnsi="Comic Sans MS"/>
          <w:sz w:val="28"/>
          <w:szCs w:val="28"/>
        </w:rPr>
        <w:t xml:space="preserve"> contact the police on 999.</w:t>
      </w:r>
    </w:p>
    <w:p w:rsidR="000D1256" w:rsidRPr="003F5E4B" w:rsidRDefault="000D1256" w:rsidP="000D1256">
      <w:pPr>
        <w:rPr>
          <w:rFonts w:ascii="Comic Sans MS" w:hAnsi="Comic Sans MS"/>
          <w:sz w:val="28"/>
          <w:szCs w:val="28"/>
          <w:u w:val="single"/>
        </w:rPr>
      </w:pPr>
      <w:r w:rsidRPr="003F5E4B">
        <w:rPr>
          <w:rFonts w:ascii="Comic Sans MS" w:hAnsi="Comic Sans MS"/>
          <w:sz w:val="28"/>
          <w:szCs w:val="28"/>
          <w:u w:val="single"/>
        </w:rPr>
        <w:t>Initial considerations</w:t>
      </w:r>
    </w:p>
    <w:p w:rsidR="003F5E4B" w:rsidRDefault="008C640E" w:rsidP="000D1256">
      <w:pPr>
        <w:rPr>
          <w:rFonts w:ascii="Comic Sans MS" w:hAnsi="Comic Sans MS"/>
          <w:sz w:val="28"/>
          <w:szCs w:val="28"/>
        </w:rPr>
      </w:pPr>
      <w:r>
        <w:rPr>
          <w:rFonts w:ascii="Comic Sans MS" w:hAnsi="Comic Sans MS"/>
          <w:sz w:val="28"/>
          <w:szCs w:val="28"/>
        </w:rPr>
        <w:t>When deciding</w:t>
      </w:r>
      <w:r w:rsidR="000D1256" w:rsidRPr="000D1256">
        <w:rPr>
          <w:rFonts w:ascii="Comic Sans MS" w:hAnsi="Comic Sans MS"/>
          <w:sz w:val="28"/>
          <w:szCs w:val="28"/>
        </w:rPr>
        <w:t xml:space="preserve"> whether</w:t>
      </w:r>
      <w:r w:rsidR="003F5E4B">
        <w:rPr>
          <w:rFonts w:ascii="Comic Sans MS" w:hAnsi="Comic Sans MS"/>
          <w:sz w:val="28"/>
          <w:szCs w:val="28"/>
        </w:rPr>
        <w:t xml:space="preserve"> the use of video-conferencing is suitable for a session staff at </w:t>
      </w:r>
      <w:proofErr w:type="spellStart"/>
      <w:r w:rsidR="003F5E4B">
        <w:rPr>
          <w:rFonts w:ascii="Comic Sans MS" w:hAnsi="Comic Sans MS"/>
          <w:sz w:val="28"/>
          <w:szCs w:val="28"/>
        </w:rPr>
        <w:t>Trelawnyd</w:t>
      </w:r>
      <w:proofErr w:type="spellEnd"/>
      <w:r w:rsidR="003F5E4B">
        <w:rPr>
          <w:rFonts w:ascii="Comic Sans MS" w:hAnsi="Comic Sans MS"/>
          <w:sz w:val="28"/>
          <w:szCs w:val="28"/>
        </w:rPr>
        <w:t xml:space="preserve"> VA will consider:</w:t>
      </w:r>
    </w:p>
    <w:p w:rsidR="003F5E4B" w:rsidRDefault="000D1256" w:rsidP="000D1256">
      <w:pPr>
        <w:pStyle w:val="ListParagraph"/>
        <w:numPr>
          <w:ilvl w:val="0"/>
          <w:numId w:val="2"/>
        </w:numPr>
        <w:rPr>
          <w:rFonts w:ascii="Comic Sans MS" w:hAnsi="Comic Sans MS"/>
          <w:sz w:val="28"/>
          <w:szCs w:val="28"/>
        </w:rPr>
      </w:pPr>
      <w:r w:rsidRPr="003F5E4B">
        <w:rPr>
          <w:rFonts w:ascii="Comic Sans MS" w:hAnsi="Comic Sans MS"/>
          <w:sz w:val="28"/>
          <w:szCs w:val="28"/>
        </w:rPr>
        <w:t>the purpose, benefits, limitations and appropriateness</w:t>
      </w:r>
      <w:r w:rsidR="003F5E4B" w:rsidRPr="003F5E4B">
        <w:rPr>
          <w:rFonts w:ascii="Comic Sans MS" w:hAnsi="Comic Sans MS"/>
          <w:sz w:val="28"/>
          <w:szCs w:val="28"/>
        </w:rPr>
        <w:t xml:space="preserve"> of video-conferencing</w:t>
      </w:r>
    </w:p>
    <w:p w:rsidR="003F5E4B" w:rsidRDefault="000D1256" w:rsidP="000D1256">
      <w:pPr>
        <w:pStyle w:val="ListParagraph"/>
        <w:numPr>
          <w:ilvl w:val="0"/>
          <w:numId w:val="2"/>
        </w:numPr>
        <w:rPr>
          <w:rFonts w:ascii="Comic Sans MS" w:hAnsi="Comic Sans MS"/>
          <w:sz w:val="28"/>
          <w:szCs w:val="28"/>
        </w:rPr>
      </w:pPr>
      <w:r w:rsidRPr="003F5E4B">
        <w:rPr>
          <w:rFonts w:ascii="Comic Sans MS" w:hAnsi="Comic Sans MS"/>
          <w:sz w:val="28"/>
          <w:szCs w:val="28"/>
        </w:rPr>
        <w:t>the appropriateness for all learners based on their individual circumstances</w:t>
      </w:r>
    </w:p>
    <w:p w:rsidR="003F5E4B" w:rsidRDefault="000D1256" w:rsidP="000D1256">
      <w:pPr>
        <w:pStyle w:val="ListParagraph"/>
        <w:numPr>
          <w:ilvl w:val="0"/>
          <w:numId w:val="2"/>
        </w:numPr>
        <w:rPr>
          <w:rFonts w:ascii="Comic Sans MS" w:hAnsi="Comic Sans MS"/>
          <w:sz w:val="28"/>
          <w:szCs w:val="28"/>
        </w:rPr>
      </w:pPr>
      <w:r w:rsidRPr="003F5E4B">
        <w:rPr>
          <w:rFonts w:ascii="Comic Sans MS" w:hAnsi="Comic Sans MS"/>
          <w:sz w:val="28"/>
          <w:szCs w:val="28"/>
        </w:rPr>
        <w:t>the availability of learners, e.g. whether all learners are available? Will some need to join or leave at different times?</w:t>
      </w:r>
    </w:p>
    <w:p w:rsidR="003F5E4B" w:rsidRDefault="000D1256" w:rsidP="000D1256">
      <w:pPr>
        <w:pStyle w:val="ListParagraph"/>
        <w:numPr>
          <w:ilvl w:val="0"/>
          <w:numId w:val="2"/>
        </w:numPr>
        <w:rPr>
          <w:rFonts w:ascii="Comic Sans MS" w:hAnsi="Comic Sans MS"/>
          <w:sz w:val="28"/>
          <w:szCs w:val="28"/>
        </w:rPr>
      </w:pPr>
      <w:r w:rsidRPr="003F5E4B">
        <w:rPr>
          <w:rFonts w:ascii="Comic Sans MS" w:hAnsi="Comic Sans MS"/>
          <w:sz w:val="28"/>
          <w:szCs w:val="28"/>
        </w:rPr>
        <w:t>the number of learners on a lesson or session</w:t>
      </w:r>
    </w:p>
    <w:p w:rsidR="003F5E4B" w:rsidRDefault="000D1256" w:rsidP="000D1256">
      <w:pPr>
        <w:pStyle w:val="ListParagraph"/>
        <w:numPr>
          <w:ilvl w:val="0"/>
          <w:numId w:val="2"/>
        </w:numPr>
        <w:rPr>
          <w:rFonts w:ascii="Comic Sans MS" w:hAnsi="Comic Sans MS"/>
          <w:sz w:val="28"/>
          <w:szCs w:val="28"/>
        </w:rPr>
      </w:pPr>
      <w:r w:rsidRPr="003F5E4B">
        <w:rPr>
          <w:rFonts w:ascii="Comic Sans MS" w:hAnsi="Comic Sans MS"/>
          <w:sz w:val="28"/>
          <w:szCs w:val="28"/>
        </w:rPr>
        <w:t>the length and time of lessons and sessions, ensuring they are both appropriate for the learners in question</w:t>
      </w:r>
    </w:p>
    <w:p w:rsidR="000D1256" w:rsidRPr="003F5E4B" w:rsidRDefault="000D1256" w:rsidP="000D1256">
      <w:pPr>
        <w:pStyle w:val="ListParagraph"/>
        <w:numPr>
          <w:ilvl w:val="0"/>
          <w:numId w:val="2"/>
        </w:numPr>
        <w:rPr>
          <w:rFonts w:ascii="Comic Sans MS" w:hAnsi="Comic Sans MS"/>
          <w:sz w:val="28"/>
          <w:szCs w:val="28"/>
        </w:rPr>
      </w:pPr>
      <w:r w:rsidRPr="003F5E4B">
        <w:rPr>
          <w:rFonts w:ascii="Comic Sans MS" w:hAnsi="Comic Sans MS"/>
          <w:sz w:val="28"/>
          <w:szCs w:val="28"/>
        </w:rPr>
        <w:t>the connectivity and devices available to learners and staff members.</w:t>
      </w:r>
    </w:p>
    <w:p w:rsidR="000D1256" w:rsidRPr="003F5E4B" w:rsidRDefault="000D1256" w:rsidP="000D1256">
      <w:pPr>
        <w:rPr>
          <w:rFonts w:ascii="Comic Sans MS" w:hAnsi="Comic Sans MS"/>
          <w:sz w:val="28"/>
          <w:szCs w:val="28"/>
          <w:u w:val="single"/>
        </w:rPr>
      </w:pPr>
      <w:r w:rsidRPr="003F5E4B">
        <w:rPr>
          <w:rFonts w:ascii="Comic Sans MS" w:hAnsi="Comic Sans MS"/>
          <w:sz w:val="28"/>
          <w:szCs w:val="28"/>
          <w:u w:val="single"/>
        </w:rPr>
        <w:t>Preparations</w:t>
      </w:r>
    </w:p>
    <w:p w:rsidR="003F5E4B" w:rsidRDefault="008C640E" w:rsidP="000D1256">
      <w:pPr>
        <w:rPr>
          <w:rFonts w:ascii="Comic Sans MS" w:hAnsi="Comic Sans MS"/>
          <w:sz w:val="28"/>
          <w:szCs w:val="28"/>
        </w:rPr>
      </w:pPr>
      <w:r>
        <w:rPr>
          <w:rFonts w:ascii="Comic Sans MS" w:hAnsi="Comic Sans MS"/>
          <w:sz w:val="28"/>
          <w:szCs w:val="28"/>
        </w:rPr>
        <w:t>If it is determined that</w:t>
      </w:r>
      <w:r w:rsidR="000D1256" w:rsidRPr="000D1256">
        <w:rPr>
          <w:rFonts w:ascii="Comic Sans MS" w:hAnsi="Comic Sans MS"/>
          <w:sz w:val="28"/>
          <w:szCs w:val="28"/>
        </w:rPr>
        <w:t xml:space="preserve"> video-conferencing is suitable and </w:t>
      </w:r>
      <w:r w:rsidR="003F5E4B">
        <w:rPr>
          <w:rFonts w:ascii="Comic Sans MS" w:hAnsi="Comic Sans MS"/>
          <w:sz w:val="28"/>
          <w:szCs w:val="28"/>
        </w:rPr>
        <w:t>appropriate for the member of staff</w:t>
      </w:r>
      <w:r w:rsidR="000D1256" w:rsidRPr="000D1256">
        <w:rPr>
          <w:rFonts w:ascii="Comic Sans MS" w:hAnsi="Comic Sans MS"/>
          <w:sz w:val="28"/>
          <w:szCs w:val="28"/>
        </w:rPr>
        <w:t xml:space="preserve"> and learners</w:t>
      </w:r>
      <w:r w:rsidR="003F5E4B">
        <w:rPr>
          <w:rFonts w:ascii="Comic Sans MS" w:hAnsi="Comic Sans MS"/>
          <w:sz w:val="28"/>
          <w:szCs w:val="28"/>
        </w:rPr>
        <w:t>,</w:t>
      </w:r>
      <w:r w:rsidR="000D1256" w:rsidRPr="000D1256">
        <w:rPr>
          <w:rFonts w:ascii="Comic Sans MS" w:hAnsi="Comic Sans MS"/>
          <w:sz w:val="28"/>
          <w:szCs w:val="28"/>
        </w:rPr>
        <w:t xml:space="preserve"> the following should be undertaken as par</w:t>
      </w:r>
      <w:r w:rsidR="003F5E4B">
        <w:rPr>
          <w:rFonts w:ascii="Comic Sans MS" w:hAnsi="Comic Sans MS"/>
          <w:sz w:val="28"/>
          <w:szCs w:val="28"/>
        </w:rPr>
        <w:t>t of any preparations:</w:t>
      </w:r>
    </w:p>
    <w:p w:rsidR="003F5E4B" w:rsidRDefault="003F5E4B" w:rsidP="000D1256">
      <w:pPr>
        <w:pStyle w:val="ListParagraph"/>
        <w:numPr>
          <w:ilvl w:val="0"/>
          <w:numId w:val="3"/>
        </w:numPr>
        <w:rPr>
          <w:rFonts w:ascii="Comic Sans MS" w:hAnsi="Comic Sans MS"/>
          <w:sz w:val="28"/>
          <w:szCs w:val="28"/>
        </w:rPr>
      </w:pPr>
      <w:r>
        <w:rPr>
          <w:rFonts w:ascii="Comic Sans MS" w:hAnsi="Comic Sans MS"/>
          <w:sz w:val="28"/>
          <w:szCs w:val="28"/>
        </w:rPr>
        <w:t>A</w:t>
      </w:r>
      <w:r w:rsidR="000D1256" w:rsidRPr="003F5E4B">
        <w:rPr>
          <w:rFonts w:ascii="Comic Sans MS" w:hAnsi="Comic Sans MS"/>
          <w:sz w:val="28"/>
          <w:szCs w:val="28"/>
        </w:rPr>
        <w:t>u</w:t>
      </w:r>
      <w:r>
        <w:rPr>
          <w:rFonts w:ascii="Comic Sans MS" w:hAnsi="Comic Sans MS"/>
          <w:sz w:val="28"/>
          <w:szCs w:val="28"/>
        </w:rPr>
        <w:t xml:space="preserve">thorisation from the Head Teacher </w:t>
      </w:r>
      <w:r w:rsidRPr="008C640E">
        <w:rPr>
          <w:rFonts w:ascii="Comic Sans MS" w:hAnsi="Comic Sans MS"/>
          <w:b/>
          <w:sz w:val="28"/>
          <w:szCs w:val="28"/>
          <w:u w:val="single"/>
        </w:rPr>
        <w:t>must</w:t>
      </w:r>
      <w:r>
        <w:rPr>
          <w:rFonts w:ascii="Comic Sans MS" w:hAnsi="Comic Sans MS"/>
          <w:sz w:val="28"/>
          <w:szCs w:val="28"/>
        </w:rPr>
        <w:t xml:space="preserve"> be given before video-conferencing</w:t>
      </w:r>
      <w:r w:rsidR="000D1256" w:rsidRPr="003F5E4B">
        <w:rPr>
          <w:rFonts w:ascii="Comic Sans MS" w:hAnsi="Comic Sans MS"/>
          <w:sz w:val="28"/>
          <w:szCs w:val="28"/>
        </w:rPr>
        <w:t>.</w:t>
      </w:r>
    </w:p>
    <w:p w:rsidR="003F5E4B" w:rsidRDefault="003F5E4B" w:rsidP="000D1256">
      <w:pPr>
        <w:pStyle w:val="ListParagraph"/>
        <w:numPr>
          <w:ilvl w:val="0"/>
          <w:numId w:val="3"/>
        </w:numPr>
        <w:rPr>
          <w:rFonts w:ascii="Comic Sans MS" w:hAnsi="Comic Sans MS"/>
          <w:sz w:val="28"/>
          <w:szCs w:val="28"/>
        </w:rPr>
      </w:pPr>
      <w:r>
        <w:rPr>
          <w:rFonts w:ascii="Comic Sans MS" w:hAnsi="Comic Sans MS"/>
          <w:sz w:val="28"/>
          <w:szCs w:val="28"/>
        </w:rPr>
        <w:lastRenderedPageBreak/>
        <w:t>The session should be</w:t>
      </w:r>
      <w:r w:rsidR="000D1256" w:rsidRPr="003F5E4B">
        <w:rPr>
          <w:rFonts w:ascii="Comic Sans MS" w:hAnsi="Comic Sans MS"/>
          <w:sz w:val="28"/>
          <w:szCs w:val="28"/>
        </w:rPr>
        <w:t xml:space="preserve"> planned in advance and sufficient notice should be given to learners and parents and carers as required.</w:t>
      </w:r>
    </w:p>
    <w:p w:rsidR="003F5E4B" w:rsidRDefault="003F5E4B" w:rsidP="000D1256">
      <w:pPr>
        <w:pStyle w:val="ListParagraph"/>
        <w:numPr>
          <w:ilvl w:val="0"/>
          <w:numId w:val="3"/>
        </w:numPr>
        <w:rPr>
          <w:rFonts w:ascii="Comic Sans MS" w:hAnsi="Comic Sans MS"/>
          <w:sz w:val="28"/>
          <w:szCs w:val="28"/>
        </w:rPr>
      </w:pPr>
      <w:r>
        <w:rPr>
          <w:rFonts w:ascii="Comic Sans MS" w:hAnsi="Comic Sans MS"/>
          <w:sz w:val="28"/>
          <w:szCs w:val="28"/>
        </w:rPr>
        <w:t>Appropriate use agreements should be</w:t>
      </w:r>
      <w:r w:rsidR="000D1256" w:rsidRPr="003F5E4B">
        <w:rPr>
          <w:rFonts w:ascii="Comic Sans MS" w:hAnsi="Comic Sans MS"/>
          <w:sz w:val="28"/>
          <w:szCs w:val="28"/>
        </w:rPr>
        <w:t xml:space="preserve"> in place for all learners</w:t>
      </w:r>
      <w:r>
        <w:rPr>
          <w:rFonts w:ascii="Comic Sans MS" w:hAnsi="Comic Sans MS"/>
          <w:sz w:val="28"/>
          <w:szCs w:val="28"/>
        </w:rPr>
        <w:t xml:space="preserve"> involved in video-conferencing. These agreements should be</w:t>
      </w:r>
      <w:r w:rsidR="000D1256" w:rsidRPr="003F5E4B">
        <w:rPr>
          <w:rFonts w:ascii="Comic Sans MS" w:hAnsi="Comic Sans MS"/>
          <w:sz w:val="28"/>
          <w:szCs w:val="28"/>
        </w:rPr>
        <w:t xml:space="preserve"> clearly communicated to learners and shared with parents and carers. The agreement will set out clear expectations from all parties and identify actions that will be taken if the agreement is broken. </w:t>
      </w:r>
    </w:p>
    <w:p w:rsidR="003F5E4B" w:rsidRDefault="003F5E4B" w:rsidP="000D1256">
      <w:pPr>
        <w:pStyle w:val="ListParagraph"/>
        <w:numPr>
          <w:ilvl w:val="0"/>
          <w:numId w:val="3"/>
        </w:numPr>
        <w:rPr>
          <w:rFonts w:ascii="Comic Sans MS" w:hAnsi="Comic Sans MS"/>
          <w:sz w:val="28"/>
          <w:szCs w:val="28"/>
        </w:rPr>
      </w:pPr>
      <w:r>
        <w:rPr>
          <w:rFonts w:ascii="Comic Sans MS" w:hAnsi="Comic Sans MS"/>
          <w:sz w:val="28"/>
          <w:szCs w:val="28"/>
        </w:rPr>
        <w:t>A</w:t>
      </w:r>
      <w:r w:rsidR="000D1256" w:rsidRPr="003F5E4B">
        <w:rPr>
          <w:rFonts w:ascii="Comic Sans MS" w:hAnsi="Comic Sans MS"/>
          <w:sz w:val="28"/>
          <w:szCs w:val="28"/>
        </w:rPr>
        <w:t xml:space="preserve"> central record of all online events alongside list of attendees</w:t>
      </w:r>
      <w:r>
        <w:rPr>
          <w:rFonts w:ascii="Comic Sans MS" w:hAnsi="Comic Sans MS"/>
          <w:sz w:val="28"/>
          <w:szCs w:val="28"/>
        </w:rPr>
        <w:t xml:space="preserve"> should be maintained</w:t>
      </w:r>
      <w:r w:rsidR="000D1256" w:rsidRPr="003F5E4B">
        <w:rPr>
          <w:rFonts w:ascii="Comic Sans MS" w:hAnsi="Comic Sans MS"/>
          <w:sz w:val="28"/>
          <w:szCs w:val="28"/>
        </w:rPr>
        <w:t>.</w:t>
      </w:r>
    </w:p>
    <w:p w:rsidR="000F3EB8" w:rsidRDefault="003F5E4B" w:rsidP="000D1256">
      <w:pPr>
        <w:pStyle w:val="ListParagraph"/>
        <w:numPr>
          <w:ilvl w:val="0"/>
          <w:numId w:val="3"/>
        </w:numPr>
        <w:rPr>
          <w:rFonts w:ascii="Comic Sans MS" w:hAnsi="Comic Sans MS"/>
          <w:sz w:val="28"/>
          <w:szCs w:val="28"/>
        </w:rPr>
      </w:pPr>
      <w:r>
        <w:rPr>
          <w:rFonts w:ascii="Comic Sans MS" w:hAnsi="Comic Sans MS"/>
          <w:sz w:val="28"/>
          <w:szCs w:val="28"/>
        </w:rPr>
        <w:t>A</w:t>
      </w:r>
      <w:r w:rsidR="000D1256" w:rsidRPr="003F5E4B">
        <w:rPr>
          <w:rFonts w:ascii="Comic Sans MS" w:hAnsi="Comic Sans MS"/>
          <w:sz w:val="28"/>
          <w:szCs w:val="28"/>
        </w:rPr>
        <w:t>ll learners</w:t>
      </w:r>
      <w:r>
        <w:rPr>
          <w:rFonts w:ascii="Comic Sans MS" w:hAnsi="Comic Sans MS"/>
          <w:sz w:val="28"/>
          <w:szCs w:val="28"/>
        </w:rPr>
        <w:t xml:space="preserve"> should</w:t>
      </w:r>
      <w:r w:rsidR="000D1256" w:rsidRPr="003F5E4B">
        <w:rPr>
          <w:rFonts w:ascii="Comic Sans MS" w:hAnsi="Comic Sans MS"/>
          <w:sz w:val="28"/>
          <w:szCs w:val="28"/>
        </w:rPr>
        <w:t xml:space="preserve"> have access to the Hwb platform.</w:t>
      </w:r>
    </w:p>
    <w:p w:rsidR="000F3EB8" w:rsidRDefault="000F3EB8" w:rsidP="00A03FA7">
      <w:pPr>
        <w:pStyle w:val="ListParagraph"/>
        <w:numPr>
          <w:ilvl w:val="0"/>
          <w:numId w:val="3"/>
        </w:numPr>
        <w:rPr>
          <w:rFonts w:ascii="Comic Sans MS" w:hAnsi="Comic Sans MS"/>
          <w:sz w:val="28"/>
          <w:szCs w:val="28"/>
        </w:rPr>
      </w:pPr>
      <w:r w:rsidRPr="000F3EB8">
        <w:rPr>
          <w:rFonts w:ascii="Comic Sans MS" w:hAnsi="Comic Sans MS"/>
          <w:sz w:val="28"/>
          <w:szCs w:val="28"/>
        </w:rPr>
        <w:t>C</w:t>
      </w:r>
      <w:r w:rsidR="000D1256" w:rsidRPr="000F3EB8">
        <w:rPr>
          <w:rFonts w:ascii="Comic Sans MS" w:hAnsi="Comic Sans MS"/>
          <w:sz w:val="28"/>
          <w:szCs w:val="28"/>
        </w:rPr>
        <w:t xml:space="preserve">ontent </w:t>
      </w:r>
      <w:r w:rsidRPr="000F3EB8">
        <w:rPr>
          <w:rFonts w:ascii="Comic Sans MS" w:hAnsi="Comic Sans MS"/>
          <w:sz w:val="28"/>
          <w:szCs w:val="28"/>
        </w:rPr>
        <w:t xml:space="preserve">should be checked to make sure it </w:t>
      </w:r>
      <w:r>
        <w:rPr>
          <w:rFonts w:ascii="Comic Sans MS" w:hAnsi="Comic Sans MS"/>
          <w:sz w:val="28"/>
          <w:szCs w:val="28"/>
        </w:rPr>
        <w:t>is appropriate.</w:t>
      </w:r>
    </w:p>
    <w:p w:rsidR="000F3EB8" w:rsidRDefault="000F3EB8" w:rsidP="000D1256">
      <w:pPr>
        <w:pStyle w:val="ListParagraph"/>
        <w:numPr>
          <w:ilvl w:val="0"/>
          <w:numId w:val="3"/>
        </w:numPr>
        <w:rPr>
          <w:rFonts w:ascii="Comic Sans MS" w:hAnsi="Comic Sans MS"/>
          <w:sz w:val="28"/>
          <w:szCs w:val="28"/>
        </w:rPr>
      </w:pPr>
      <w:r>
        <w:rPr>
          <w:rFonts w:ascii="Comic Sans MS" w:hAnsi="Comic Sans MS"/>
          <w:sz w:val="28"/>
          <w:szCs w:val="28"/>
        </w:rPr>
        <w:t>If the session includes tasks then staff will be aware that</w:t>
      </w:r>
      <w:r w:rsidR="000D1256" w:rsidRPr="000F3EB8">
        <w:rPr>
          <w:rFonts w:ascii="Comic Sans MS" w:hAnsi="Comic Sans MS"/>
          <w:sz w:val="28"/>
          <w:szCs w:val="28"/>
        </w:rPr>
        <w:t xml:space="preserve"> some learners may require more time than others.</w:t>
      </w:r>
    </w:p>
    <w:p w:rsidR="000D1256" w:rsidRPr="000F3EB8" w:rsidRDefault="000F3EB8" w:rsidP="000D1256">
      <w:pPr>
        <w:pStyle w:val="ListParagraph"/>
        <w:numPr>
          <w:ilvl w:val="0"/>
          <w:numId w:val="3"/>
        </w:numPr>
        <w:rPr>
          <w:rFonts w:ascii="Comic Sans MS" w:hAnsi="Comic Sans MS"/>
          <w:sz w:val="28"/>
          <w:szCs w:val="28"/>
        </w:rPr>
      </w:pPr>
      <w:r>
        <w:rPr>
          <w:rFonts w:ascii="Comic Sans MS" w:hAnsi="Comic Sans MS"/>
          <w:sz w:val="28"/>
          <w:szCs w:val="28"/>
        </w:rPr>
        <w:t>All staff should familiarise themselves</w:t>
      </w:r>
      <w:r w:rsidR="000D1256" w:rsidRPr="000F3EB8">
        <w:rPr>
          <w:rFonts w:ascii="Comic Sans MS" w:hAnsi="Comic Sans MS"/>
          <w:sz w:val="28"/>
          <w:szCs w:val="28"/>
        </w:rPr>
        <w:t xml:space="preserve"> with </w:t>
      </w:r>
      <w:r>
        <w:rPr>
          <w:rFonts w:ascii="Comic Sans MS" w:hAnsi="Comic Sans MS"/>
          <w:sz w:val="28"/>
          <w:szCs w:val="28"/>
        </w:rPr>
        <w:t xml:space="preserve">the </w:t>
      </w:r>
      <w:r w:rsidR="000D1256" w:rsidRPr="000F3EB8">
        <w:rPr>
          <w:rFonts w:ascii="Comic Sans MS" w:hAnsi="Comic Sans MS"/>
          <w:sz w:val="28"/>
          <w:szCs w:val="28"/>
        </w:rPr>
        <w:t xml:space="preserve">functions of Microsoft Teams </w:t>
      </w:r>
      <w:r>
        <w:rPr>
          <w:rFonts w:ascii="Comic Sans MS" w:hAnsi="Comic Sans MS"/>
          <w:sz w:val="28"/>
          <w:szCs w:val="28"/>
        </w:rPr>
        <w:t>and how to use it</w:t>
      </w:r>
      <w:r w:rsidR="000D1256" w:rsidRPr="000F3EB8">
        <w:rPr>
          <w:rFonts w:ascii="Comic Sans MS" w:hAnsi="Comic Sans MS"/>
          <w:sz w:val="28"/>
          <w:szCs w:val="28"/>
        </w:rPr>
        <w:t xml:space="preserve"> effectively (more information is available in the Hwb Support Centre on Microsoft Teams and Google Meet).</w:t>
      </w:r>
    </w:p>
    <w:p w:rsidR="000D1256" w:rsidRPr="000F3EB8" w:rsidRDefault="000F3EB8" w:rsidP="000D1256">
      <w:pPr>
        <w:rPr>
          <w:rFonts w:ascii="Comic Sans MS" w:hAnsi="Comic Sans MS"/>
          <w:sz w:val="28"/>
          <w:szCs w:val="28"/>
          <w:u w:val="single"/>
        </w:rPr>
      </w:pPr>
      <w:r w:rsidRPr="000F3EB8">
        <w:rPr>
          <w:rFonts w:ascii="Comic Sans MS" w:hAnsi="Comic Sans MS"/>
          <w:sz w:val="28"/>
          <w:szCs w:val="28"/>
          <w:u w:val="single"/>
        </w:rPr>
        <w:t>Top tips for effective practice</w:t>
      </w:r>
    </w:p>
    <w:p w:rsidR="000D1256" w:rsidRPr="000D1256" w:rsidRDefault="000D1256" w:rsidP="000D1256">
      <w:pPr>
        <w:rPr>
          <w:rFonts w:ascii="Comic Sans MS" w:hAnsi="Comic Sans MS"/>
          <w:sz w:val="28"/>
          <w:szCs w:val="28"/>
        </w:rPr>
      </w:pPr>
      <w:r w:rsidRPr="000D1256">
        <w:rPr>
          <w:rFonts w:ascii="Comic Sans MS" w:hAnsi="Comic Sans MS"/>
          <w:sz w:val="28"/>
          <w:szCs w:val="28"/>
        </w:rPr>
        <w:t>Location</w:t>
      </w:r>
    </w:p>
    <w:p w:rsidR="000D1256" w:rsidRPr="000D1256" w:rsidRDefault="000F3EB8" w:rsidP="000D1256">
      <w:pPr>
        <w:rPr>
          <w:rFonts w:ascii="Comic Sans MS" w:hAnsi="Comic Sans MS"/>
          <w:sz w:val="28"/>
          <w:szCs w:val="28"/>
        </w:rPr>
      </w:pPr>
      <w:r>
        <w:rPr>
          <w:rFonts w:ascii="Comic Sans MS" w:hAnsi="Comic Sans MS"/>
          <w:sz w:val="28"/>
          <w:szCs w:val="28"/>
        </w:rPr>
        <w:t>If</w:t>
      </w:r>
      <w:r w:rsidR="000D1256" w:rsidRPr="000D1256">
        <w:rPr>
          <w:rFonts w:ascii="Comic Sans MS" w:hAnsi="Comic Sans MS"/>
          <w:sz w:val="28"/>
          <w:szCs w:val="28"/>
        </w:rPr>
        <w:t xml:space="preserve"> </w:t>
      </w:r>
      <w:r>
        <w:rPr>
          <w:rFonts w:ascii="Comic Sans MS" w:hAnsi="Comic Sans MS"/>
          <w:sz w:val="28"/>
          <w:szCs w:val="28"/>
        </w:rPr>
        <w:t xml:space="preserve">staff or </w:t>
      </w:r>
      <w:r w:rsidR="000D1256" w:rsidRPr="000D1256">
        <w:rPr>
          <w:rFonts w:ascii="Comic Sans MS" w:hAnsi="Comic Sans MS"/>
          <w:sz w:val="28"/>
          <w:szCs w:val="28"/>
        </w:rPr>
        <w:t>learner</w:t>
      </w:r>
      <w:r>
        <w:rPr>
          <w:rFonts w:ascii="Comic Sans MS" w:hAnsi="Comic Sans MS"/>
          <w:sz w:val="28"/>
          <w:szCs w:val="28"/>
        </w:rPr>
        <w:t>s are</w:t>
      </w:r>
      <w:r w:rsidR="000D1256" w:rsidRPr="000D1256">
        <w:rPr>
          <w:rFonts w:ascii="Comic Sans MS" w:hAnsi="Comic Sans MS"/>
          <w:sz w:val="28"/>
          <w:szCs w:val="28"/>
        </w:rPr>
        <w:t xml:space="preserve"> joining a video-con</w:t>
      </w:r>
      <w:r>
        <w:rPr>
          <w:rFonts w:ascii="Comic Sans MS" w:hAnsi="Comic Sans MS"/>
          <w:sz w:val="28"/>
          <w:szCs w:val="28"/>
        </w:rPr>
        <w:t>ferencing</w:t>
      </w:r>
      <w:r w:rsidR="000D1256" w:rsidRPr="000D1256">
        <w:rPr>
          <w:rFonts w:ascii="Comic Sans MS" w:hAnsi="Comic Sans MS"/>
          <w:sz w:val="28"/>
          <w:szCs w:val="28"/>
        </w:rPr>
        <w:t xml:space="preserve"> call fro</w:t>
      </w:r>
      <w:r>
        <w:rPr>
          <w:rFonts w:ascii="Comic Sans MS" w:hAnsi="Comic Sans MS"/>
          <w:sz w:val="28"/>
          <w:szCs w:val="28"/>
        </w:rPr>
        <w:t>m home they should:</w:t>
      </w:r>
    </w:p>
    <w:p w:rsidR="000F3EB8" w:rsidRDefault="000D1256" w:rsidP="000D1256">
      <w:pPr>
        <w:pStyle w:val="ListParagraph"/>
        <w:numPr>
          <w:ilvl w:val="0"/>
          <w:numId w:val="4"/>
        </w:numPr>
        <w:rPr>
          <w:rFonts w:ascii="Comic Sans MS" w:hAnsi="Comic Sans MS"/>
          <w:sz w:val="28"/>
          <w:szCs w:val="28"/>
        </w:rPr>
      </w:pPr>
      <w:r w:rsidRPr="000F3EB8">
        <w:rPr>
          <w:rFonts w:ascii="Comic Sans MS" w:hAnsi="Comic Sans MS"/>
          <w:sz w:val="28"/>
          <w:szCs w:val="28"/>
        </w:rPr>
        <w:t xml:space="preserve">choose a neutral location that is appropriate and safe, e.g. a living room, </w:t>
      </w:r>
      <w:r w:rsidR="000F3EB8" w:rsidRPr="000F3EB8">
        <w:rPr>
          <w:rFonts w:ascii="Comic Sans MS" w:hAnsi="Comic Sans MS"/>
          <w:sz w:val="28"/>
          <w:szCs w:val="28"/>
        </w:rPr>
        <w:t>a study or a kitchen</w:t>
      </w:r>
    </w:p>
    <w:p w:rsidR="000F3EB8" w:rsidRDefault="000D1256" w:rsidP="000D1256">
      <w:pPr>
        <w:pStyle w:val="ListParagraph"/>
        <w:numPr>
          <w:ilvl w:val="0"/>
          <w:numId w:val="4"/>
        </w:numPr>
        <w:rPr>
          <w:rFonts w:ascii="Comic Sans MS" w:hAnsi="Comic Sans MS"/>
          <w:sz w:val="28"/>
          <w:szCs w:val="28"/>
        </w:rPr>
      </w:pPr>
      <w:r w:rsidRPr="000F3EB8">
        <w:rPr>
          <w:rFonts w:ascii="Comic Sans MS" w:hAnsi="Comic Sans MS"/>
          <w:sz w:val="28"/>
          <w:szCs w:val="28"/>
        </w:rPr>
        <w:t>work from a suitable communal home location where they feel comfortable, preferably accompanied by their parent/carer</w:t>
      </w:r>
    </w:p>
    <w:p w:rsidR="000F3EB8" w:rsidRDefault="000D1256" w:rsidP="000D1256">
      <w:pPr>
        <w:pStyle w:val="ListParagraph"/>
        <w:numPr>
          <w:ilvl w:val="0"/>
          <w:numId w:val="4"/>
        </w:numPr>
        <w:rPr>
          <w:rFonts w:ascii="Comic Sans MS" w:hAnsi="Comic Sans MS"/>
          <w:sz w:val="28"/>
          <w:szCs w:val="28"/>
        </w:rPr>
      </w:pPr>
      <w:r w:rsidRPr="000F3EB8">
        <w:rPr>
          <w:rFonts w:ascii="Comic Sans MS" w:hAnsi="Comic Sans MS"/>
          <w:sz w:val="28"/>
          <w:szCs w:val="28"/>
        </w:rPr>
        <w:t>reduce the possibility of the lesson being interrupted by other household members or pets.</w:t>
      </w:r>
    </w:p>
    <w:p w:rsidR="000F3EB8" w:rsidRDefault="000F3EB8" w:rsidP="000D1256">
      <w:pPr>
        <w:pStyle w:val="ListParagraph"/>
        <w:numPr>
          <w:ilvl w:val="0"/>
          <w:numId w:val="4"/>
        </w:numPr>
        <w:rPr>
          <w:rFonts w:ascii="Comic Sans MS" w:hAnsi="Comic Sans MS"/>
          <w:sz w:val="28"/>
          <w:szCs w:val="28"/>
        </w:rPr>
      </w:pPr>
      <w:r>
        <w:rPr>
          <w:rFonts w:ascii="Comic Sans MS" w:hAnsi="Comic Sans MS"/>
          <w:sz w:val="28"/>
          <w:szCs w:val="28"/>
        </w:rPr>
        <w:t>c</w:t>
      </w:r>
      <w:r w:rsidR="000D1256" w:rsidRPr="000F3EB8">
        <w:rPr>
          <w:rFonts w:ascii="Comic Sans MS" w:hAnsi="Comic Sans MS"/>
          <w:sz w:val="28"/>
          <w:szCs w:val="28"/>
        </w:rPr>
        <w:t>arefully consider what is in view of the camera, i.e. check that the background is professional and does not contain images or information that should not be shared or that could be deemed inappropriate.</w:t>
      </w:r>
      <w:r>
        <w:rPr>
          <w:rFonts w:ascii="Comic Sans MS" w:hAnsi="Comic Sans MS"/>
          <w:sz w:val="28"/>
          <w:szCs w:val="28"/>
        </w:rPr>
        <w:t xml:space="preserve"> </w:t>
      </w:r>
      <w:r w:rsidR="000D1256" w:rsidRPr="000F3EB8">
        <w:rPr>
          <w:rFonts w:ascii="Comic Sans MS" w:hAnsi="Comic Sans MS"/>
          <w:sz w:val="28"/>
          <w:szCs w:val="28"/>
        </w:rPr>
        <w:t>It may be helpful to ask a ‘critical friend’ to check what is in view of the camera.</w:t>
      </w:r>
    </w:p>
    <w:p w:rsidR="000F3EB8" w:rsidRDefault="000F3EB8" w:rsidP="000D1256">
      <w:pPr>
        <w:pStyle w:val="ListParagraph"/>
        <w:numPr>
          <w:ilvl w:val="0"/>
          <w:numId w:val="4"/>
        </w:numPr>
        <w:rPr>
          <w:rFonts w:ascii="Comic Sans MS" w:hAnsi="Comic Sans MS"/>
          <w:sz w:val="28"/>
          <w:szCs w:val="28"/>
        </w:rPr>
      </w:pPr>
      <w:r>
        <w:rPr>
          <w:rFonts w:ascii="Comic Sans MS" w:hAnsi="Comic Sans MS"/>
          <w:sz w:val="28"/>
          <w:szCs w:val="28"/>
        </w:rPr>
        <w:t>w</w:t>
      </w:r>
      <w:r w:rsidR="000D1256" w:rsidRPr="000F3EB8">
        <w:rPr>
          <w:rFonts w:ascii="Comic Sans MS" w:hAnsi="Comic Sans MS"/>
          <w:sz w:val="28"/>
          <w:szCs w:val="28"/>
        </w:rPr>
        <w:t>here possible, it is recommended that practitioners and learners change their background as standard practice.</w:t>
      </w:r>
    </w:p>
    <w:p w:rsidR="000F3EB8" w:rsidRDefault="000F3EB8" w:rsidP="000D1256">
      <w:pPr>
        <w:pStyle w:val="ListParagraph"/>
        <w:numPr>
          <w:ilvl w:val="0"/>
          <w:numId w:val="4"/>
        </w:numPr>
        <w:rPr>
          <w:rFonts w:ascii="Comic Sans MS" w:hAnsi="Comic Sans MS"/>
          <w:sz w:val="28"/>
          <w:szCs w:val="28"/>
        </w:rPr>
      </w:pPr>
      <w:r>
        <w:rPr>
          <w:rFonts w:ascii="Comic Sans MS" w:hAnsi="Comic Sans MS"/>
          <w:sz w:val="28"/>
          <w:szCs w:val="28"/>
        </w:rPr>
        <w:t>b</w:t>
      </w:r>
      <w:r w:rsidR="000D1256" w:rsidRPr="000F3EB8">
        <w:rPr>
          <w:rFonts w:ascii="Comic Sans MS" w:hAnsi="Comic Sans MS"/>
          <w:sz w:val="28"/>
          <w:szCs w:val="28"/>
        </w:rPr>
        <w:t>e mindful that not all learners will want to switch their camera on – you should make turning the camera on optional.</w:t>
      </w:r>
    </w:p>
    <w:p w:rsidR="000D1256" w:rsidRPr="000F3EB8" w:rsidRDefault="000F3EB8" w:rsidP="000D1256">
      <w:pPr>
        <w:pStyle w:val="ListParagraph"/>
        <w:numPr>
          <w:ilvl w:val="0"/>
          <w:numId w:val="4"/>
        </w:numPr>
        <w:rPr>
          <w:rFonts w:ascii="Comic Sans MS" w:hAnsi="Comic Sans MS"/>
          <w:sz w:val="28"/>
          <w:szCs w:val="28"/>
        </w:rPr>
      </w:pPr>
      <w:r>
        <w:rPr>
          <w:rFonts w:ascii="Comic Sans MS" w:hAnsi="Comic Sans MS"/>
          <w:sz w:val="28"/>
          <w:szCs w:val="28"/>
        </w:rPr>
        <w:lastRenderedPageBreak/>
        <w:t>staff</w:t>
      </w:r>
      <w:r w:rsidR="000D1256" w:rsidRPr="000F3EB8">
        <w:rPr>
          <w:rFonts w:ascii="Comic Sans MS" w:hAnsi="Comic Sans MS"/>
          <w:sz w:val="28"/>
          <w:szCs w:val="28"/>
        </w:rPr>
        <w:t xml:space="preserve"> and learners can design and upload their own background in Microsoft Teams. This could be a participatory class activity.</w:t>
      </w:r>
    </w:p>
    <w:p w:rsidR="000D1256" w:rsidRPr="008A0E54" w:rsidRDefault="000D1256" w:rsidP="000D1256">
      <w:pPr>
        <w:rPr>
          <w:rFonts w:ascii="Comic Sans MS" w:hAnsi="Comic Sans MS"/>
          <w:sz w:val="28"/>
          <w:szCs w:val="28"/>
          <w:u w:val="single"/>
        </w:rPr>
      </w:pPr>
      <w:r w:rsidRPr="008A0E54">
        <w:rPr>
          <w:rFonts w:ascii="Comic Sans MS" w:hAnsi="Comic Sans MS"/>
          <w:sz w:val="28"/>
          <w:szCs w:val="28"/>
          <w:u w:val="single"/>
        </w:rPr>
        <w:t>Professional conduct</w:t>
      </w:r>
    </w:p>
    <w:p w:rsidR="008A0E54" w:rsidRDefault="008A0E54" w:rsidP="000D1256">
      <w:pPr>
        <w:rPr>
          <w:rFonts w:ascii="Comic Sans MS" w:hAnsi="Comic Sans MS"/>
          <w:sz w:val="28"/>
          <w:szCs w:val="28"/>
        </w:rPr>
      </w:pPr>
      <w:r>
        <w:rPr>
          <w:rFonts w:ascii="Comic Sans MS" w:hAnsi="Comic Sans MS"/>
          <w:sz w:val="28"/>
          <w:szCs w:val="28"/>
        </w:rPr>
        <w:t xml:space="preserve">Staff at </w:t>
      </w:r>
      <w:proofErr w:type="spellStart"/>
      <w:r>
        <w:rPr>
          <w:rFonts w:ascii="Comic Sans MS" w:hAnsi="Comic Sans MS"/>
          <w:sz w:val="28"/>
          <w:szCs w:val="28"/>
        </w:rPr>
        <w:t>Trelawnyd</w:t>
      </w:r>
      <w:proofErr w:type="spellEnd"/>
      <w:r>
        <w:rPr>
          <w:rFonts w:ascii="Comic Sans MS" w:hAnsi="Comic Sans MS"/>
          <w:sz w:val="28"/>
          <w:szCs w:val="28"/>
        </w:rPr>
        <w:t xml:space="preserve"> VA will</w:t>
      </w:r>
      <w:r w:rsidR="000D1256" w:rsidRPr="000D1256">
        <w:rPr>
          <w:rFonts w:ascii="Comic Sans MS" w:hAnsi="Comic Sans MS"/>
          <w:sz w:val="28"/>
          <w:szCs w:val="28"/>
        </w:rPr>
        <w:t xml:space="preserve"> continue to work in the same professional manner as they woul</w:t>
      </w:r>
      <w:r>
        <w:rPr>
          <w:rFonts w:ascii="Comic Sans MS" w:hAnsi="Comic Sans MS"/>
          <w:sz w:val="28"/>
          <w:szCs w:val="28"/>
        </w:rPr>
        <w:t xml:space="preserve">d in the classroom. </w:t>
      </w:r>
    </w:p>
    <w:p w:rsidR="008A0E54" w:rsidRDefault="008A0E54" w:rsidP="000D1256">
      <w:pPr>
        <w:rPr>
          <w:rFonts w:ascii="Comic Sans MS" w:hAnsi="Comic Sans MS"/>
          <w:sz w:val="28"/>
          <w:szCs w:val="28"/>
        </w:rPr>
      </w:pPr>
      <w:r>
        <w:rPr>
          <w:rFonts w:ascii="Comic Sans MS" w:hAnsi="Comic Sans MS"/>
          <w:sz w:val="28"/>
          <w:szCs w:val="28"/>
        </w:rPr>
        <w:t>They will:</w:t>
      </w:r>
    </w:p>
    <w:p w:rsidR="008A0E54" w:rsidRDefault="000D1256" w:rsidP="000D1256">
      <w:pPr>
        <w:pStyle w:val="ListParagraph"/>
        <w:numPr>
          <w:ilvl w:val="0"/>
          <w:numId w:val="5"/>
        </w:numPr>
        <w:rPr>
          <w:rFonts w:ascii="Comic Sans MS" w:hAnsi="Comic Sans MS"/>
          <w:sz w:val="28"/>
          <w:szCs w:val="28"/>
        </w:rPr>
      </w:pPr>
      <w:r w:rsidRPr="008A0E54">
        <w:rPr>
          <w:rFonts w:ascii="Comic Sans MS" w:hAnsi="Comic Sans MS"/>
          <w:sz w:val="28"/>
          <w:szCs w:val="28"/>
        </w:rPr>
        <w:t>Adhere to professional standards of dress when in front of the camera.</w:t>
      </w:r>
    </w:p>
    <w:p w:rsidR="008A0E54" w:rsidRDefault="000D1256" w:rsidP="000D1256">
      <w:pPr>
        <w:pStyle w:val="ListParagraph"/>
        <w:numPr>
          <w:ilvl w:val="0"/>
          <w:numId w:val="5"/>
        </w:numPr>
        <w:rPr>
          <w:rFonts w:ascii="Comic Sans MS" w:hAnsi="Comic Sans MS"/>
          <w:sz w:val="28"/>
          <w:szCs w:val="28"/>
        </w:rPr>
      </w:pPr>
      <w:r w:rsidRPr="008A0E54">
        <w:rPr>
          <w:rFonts w:ascii="Comic Sans MS" w:hAnsi="Comic Sans MS"/>
          <w:sz w:val="28"/>
          <w:szCs w:val="28"/>
        </w:rPr>
        <w:t>Be conscious that in an online environment remarks are being heard by a number of learners and could be easily misconstrued.</w:t>
      </w:r>
    </w:p>
    <w:p w:rsidR="008A0E54" w:rsidRDefault="000D1256" w:rsidP="000D1256">
      <w:pPr>
        <w:pStyle w:val="ListParagraph"/>
        <w:numPr>
          <w:ilvl w:val="0"/>
          <w:numId w:val="5"/>
        </w:numPr>
        <w:rPr>
          <w:rFonts w:ascii="Comic Sans MS" w:hAnsi="Comic Sans MS"/>
          <w:sz w:val="28"/>
          <w:szCs w:val="28"/>
        </w:rPr>
      </w:pPr>
      <w:r w:rsidRPr="008A0E54">
        <w:rPr>
          <w:rFonts w:ascii="Comic Sans MS" w:hAnsi="Comic Sans MS"/>
          <w:sz w:val="28"/>
          <w:szCs w:val="28"/>
        </w:rPr>
        <w:t>End the session for all participants, ensuring learners are not left alo</w:t>
      </w:r>
      <w:r w:rsidR="008A0E54">
        <w:rPr>
          <w:rFonts w:ascii="Comic Sans MS" w:hAnsi="Comic Sans MS"/>
          <w:sz w:val="28"/>
          <w:szCs w:val="28"/>
        </w:rPr>
        <w:t>ne and unsupervised in a session the staff member</w:t>
      </w:r>
      <w:r w:rsidRPr="008A0E54">
        <w:rPr>
          <w:rFonts w:ascii="Comic Sans MS" w:hAnsi="Comic Sans MS"/>
          <w:sz w:val="28"/>
          <w:szCs w:val="28"/>
        </w:rPr>
        <w:t xml:space="preserve"> has left.</w:t>
      </w:r>
    </w:p>
    <w:p w:rsidR="008A0E54" w:rsidRDefault="000D1256" w:rsidP="000D1256">
      <w:pPr>
        <w:pStyle w:val="ListParagraph"/>
        <w:numPr>
          <w:ilvl w:val="0"/>
          <w:numId w:val="5"/>
        </w:numPr>
        <w:rPr>
          <w:rFonts w:ascii="Comic Sans MS" w:hAnsi="Comic Sans MS"/>
          <w:sz w:val="28"/>
          <w:szCs w:val="28"/>
        </w:rPr>
      </w:pPr>
      <w:r w:rsidRPr="008A0E54">
        <w:rPr>
          <w:rFonts w:ascii="Comic Sans MS" w:hAnsi="Comic Sans MS"/>
          <w:sz w:val="28"/>
          <w:szCs w:val="28"/>
        </w:rPr>
        <w:t>Be mindful of the need for confidentiality; especially if live-streaming a lesson from a venue where other adults or children are present.</w:t>
      </w:r>
    </w:p>
    <w:p w:rsidR="000D1256" w:rsidRPr="00E9798A" w:rsidRDefault="008A0E54" w:rsidP="00E9798A">
      <w:pPr>
        <w:pStyle w:val="ListParagraph"/>
        <w:numPr>
          <w:ilvl w:val="0"/>
          <w:numId w:val="5"/>
        </w:numPr>
        <w:rPr>
          <w:rFonts w:ascii="Comic Sans MS" w:hAnsi="Comic Sans MS"/>
          <w:sz w:val="28"/>
          <w:szCs w:val="28"/>
        </w:rPr>
      </w:pPr>
      <w:r>
        <w:rPr>
          <w:rFonts w:ascii="Comic Sans MS" w:hAnsi="Comic Sans MS"/>
          <w:sz w:val="28"/>
          <w:szCs w:val="28"/>
        </w:rPr>
        <w:t xml:space="preserve">Staff will join the </w:t>
      </w:r>
      <w:r w:rsidR="000D1256" w:rsidRPr="008A0E54">
        <w:rPr>
          <w:rFonts w:ascii="Comic Sans MS" w:hAnsi="Comic Sans MS"/>
          <w:sz w:val="28"/>
          <w:szCs w:val="28"/>
        </w:rPr>
        <w:t>session before the scheduled time to ensure a proper connection and feel p</w:t>
      </w:r>
      <w:r>
        <w:rPr>
          <w:rFonts w:ascii="Comic Sans MS" w:hAnsi="Comic Sans MS"/>
          <w:sz w:val="28"/>
          <w:szCs w:val="28"/>
        </w:rPr>
        <w:t xml:space="preserve">repared for an effective </w:t>
      </w:r>
      <w:r w:rsidR="000D1256" w:rsidRPr="008A0E54">
        <w:rPr>
          <w:rFonts w:ascii="Comic Sans MS" w:hAnsi="Comic Sans MS"/>
          <w:sz w:val="28"/>
          <w:szCs w:val="28"/>
        </w:rPr>
        <w:t>session.</w:t>
      </w:r>
      <w:r w:rsidR="00E9798A">
        <w:rPr>
          <w:rFonts w:ascii="Comic Sans MS" w:hAnsi="Comic Sans MS"/>
          <w:sz w:val="28"/>
          <w:szCs w:val="28"/>
        </w:rPr>
        <w:t xml:space="preserve"> </w:t>
      </w:r>
      <w:r w:rsidRPr="00E9798A">
        <w:rPr>
          <w:rFonts w:ascii="Comic Sans MS" w:hAnsi="Comic Sans MS"/>
          <w:sz w:val="28"/>
          <w:szCs w:val="28"/>
        </w:rPr>
        <w:t xml:space="preserve">A staff member can co-pilot by joining the </w:t>
      </w:r>
      <w:r w:rsidR="000D1256" w:rsidRPr="00E9798A">
        <w:rPr>
          <w:rFonts w:ascii="Comic Sans MS" w:hAnsi="Comic Sans MS"/>
          <w:sz w:val="28"/>
          <w:szCs w:val="28"/>
        </w:rPr>
        <w:t>session but does not have to turn the camera or microphone on.</w:t>
      </w:r>
    </w:p>
    <w:p w:rsidR="000D1256" w:rsidRPr="008A0E54" w:rsidRDefault="000D1256" w:rsidP="000D1256">
      <w:pPr>
        <w:rPr>
          <w:rFonts w:ascii="Comic Sans MS" w:hAnsi="Comic Sans MS"/>
          <w:sz w:val="28"/>
          <w:szCs w:val="28"/>
          <w:u w:val="single"/>
        </w:rPr>
      </w:pPr>
      <w:r w:rsidRPr="008A0E54">
        <w:rPr>
          <w:rFonts w:ascii="Comic Sans MS" w:hAnsi="Comic Sans MS"/>
          <w:sz w:val="28"/>
          <w:szCs w:val="28"/>
          <w:u w:val="single"/>
        </w:rPr>
        <w:t>Recording video-conferencin</w:t>
      </w:r>
      <w:r w:rsidR="008A0E54" w:rsidRPr="008A0E54">
        <w:rPr>
          <w:rFonts w:ascii="Comic Sans MS" w:hAnsi="Comic Sans MS"/>
          <w:sz w:val="28"/>
          <w:szCs w:val="28"/>
          <w:u w:val="single"/>
        </w:rPr>
        <w:t>g</w:t>
      </w:r>
      <w:r w:rsidRPr="008A0E54">
        <w:rPr>
          <w:rFonts w:ascii="Comic Sans MS" w:hAnsi="Comic Sans MS"/>
          <w:sz w:val="28"/>
          <w:szCs w:val="28"/>
          <w:u w:val="single"/>
        </w:rPr>
        <w:t xml:space="preserve"> sessions</w:t>
      </w:r>
    </w:p>
    <w:p w:rsidR="009527E7" w:rsidRPr="009527E7" w:rsidRDefault="009527E7" w:rsidP="009527E7">
      <w:pPr>
        <w:rPr>
          <w:rFonts w:ascii="Comic Sans MS" w:hAnsi="Comic Sans MS"/>
          <w:sz w:val="28"/>
          <w:szCs w:val="28"/>
        </w:rPr>
      </w:pPr>
      <w:r w:rsidRPr="009527E7">
        <w:rPr>
          <w:rFonts w:ascii="Comic Sans MS" w:hAnsi="Comic Sans MS"/>
          <w:sz w:val="28"/>
          <w:szCs w:val="28"/>
        </w:rPr>
        <w:t>There is a recording function available in Microsoft Teams and Google Meet whereby the pra</w:t>
      </w:r>
      <w:r>
        <w:rPr>
          <w:rFonts w:ascii="Comic Sans MS" w:hAnsi="Comic Sans MS"/>
          <w:sz w:val="28"/>
          <w:szCs w:val="28"/>
        </w:rPr>
        <w:t xml:space="preserve">ctitioner can record the </w:t>
      </w:r>
      <w:r w:rsidRPr="009527E7">
        <w:rPr>
          <w:rFonts w:ascii="Comic Sans MS" w:hAnsi="Comic Sans MS"/>
          <w:sz w:val="28"/>
          <w:szCs w:val="28"/>
        </w:rPr>
        <w:t xml:space="preserve">session. </w:t>
      </w:r>
    </w:p>
    <w:p w:rsidR="009527E7" w:rsidRPr="009527E7" w:rsidRDefault="009527E7" w:rsidP="009527E7">
      <w:pPr>
        <w:rPr>
          <w:rFonts w:ascii="Comic Sans MS" w:hAnsi="Comic Sans MS"/>
          <w:sz w:val="28"/>
          <w:szCs w:val="28"/>
        </w:rPr>
      </w:pPr>
      <w:r w:rsidRPr="009527E7">
        <w:rPr>
          <w:rFonts w:ascii="Comic Sans MS" w:hAnsi="Comic Sans MS"/>
          <w:sz w:val="28"/>
          <w:szCs w:val="28"/>
        </w:rPr>
        <w:t>As a v</w:t>
      </w:r>
      <w:r>
        <w:rPr>
          <w:rFonts w:ascii="Comic Sans MS" w:hAnsi="Comic Sans MS"/>
          <w:sz w:val="28"/>
          <w:szCs w:val="28"/>
        </w:rPr>
        <w:t>ideo-conferencing</w:t>
      </w:r>
      <w:r w:rsidRPr="009527E7">
        <w:rPr>
          <w:rFonts w:ascii="Comic Sans MS" w:hAnsi="Comic Sans MS"/>
          <w:sz w:val="28"/>
          <w:szCs w:val="28"/>
        </w:rPr>
        <w:t xml:space="preserve"> recordin</w:t>
      </w:r>
      <w:r>
        <w:rPr>
          <w:rFonts w:ascii="Comic Sans MS" w:hAnsi="Comic Sans MS"/>
          <w:sz w:val="28"/>
          <w:szCs w:val="28"/>
        </w:rPr>
        <w:t>g constitutes personal data, all staff</w:t>
      </w:r>
      <w:r w:rsidRPr="009527E7">
        <w:rPr>
          <w:rFonts w:ascii="Comic Sans MS" w:hAnsi="Comic Sans MS"/>
          <w:sz w:val="28"/>
          <w:szCs w:val="28"/>
        </w:rPr>
        <w:t xml:space="preserve"> must co</w:t>
      </w:r>
      <w:r>
        <w:rPr>
          <w:rFonts w:ascii="Comic Sans MS" w:hAnsi="Comic Sans MS"/>
          <w:sz w:val="28"/>
          <w:szCs w:val="28"/>
        </w:rPr>
        <w:t xml:space="preserve">mply with </w:t>
      </w:r>
      <w:proofErr w:type="spellStart"/>
      <w:r>
        <w:rPr>
          <w:rFonts w:ascii="Comic Sans MS" w:hAnsi="Comic Sans MS"/>
          <w:sz w:val="28"/>
          <w:szCs w:val="28"/>
        </w:rPr>
        <w:t>Trelawnyd</w:t>
      </w:r>
      <w:proofErr w:type="spellEnd"/>
      <w:r>
        <w:rPr>
          <w:rFonts w:ascii="Comic Sans MS" w:hAnsi="Comic Sans MS"/>
          <w:sz w:val="28"/>
          <w:szCs w:val="28"/>
        </w:rPr>
        <w:t xml:space="preserve"> VA</w:t>
      </w:r>
      <w:r w:rsidRPr="009527E7">
        <w:rPr>
          <w:rFonts w:ascii="Comic Sans MS" w:hAnsi="Comic Sans MS"/>
          <w:sz w:val="28"/>
          <w:szCs w:val="28"/>
        </w:rPr>
        <w:t>’s dat</w:t>
      </w:r>
      <w:r>
        <w:rPr>
          <w:rFonts w:ascii="Comic Sans MS" w:hAnsi="Comic Sans MS"/>
          <w:sz w:val="28"/>
          <w:szCs w:val="28"/>
        </w:rPr>
        <w:t>a protection policies and GDPR.</w:t>
      </w:r>
    </w:p>
    <w:p w:rsidR="009527E7" w:rsidRPr="009527E7" w:rsidRDefault="009527E7" w:rsidP="009527E7">
      <w:pPr>
        <w:rPr>
          <w:rFonts w:ascii="Comic Sans MS" w:hAnsi="Comic Sans MS"/>
          <w:sz w:val="28"/>
          <w:szCs w:val="28"/>
        </w:rPr>
      </w:pPr>
      <w:r>
        <w:rPr>
          <w:rFonts w:ascii="Comic Sans MS" w:hAnsi="Comic Sans MS"/>
          <w:sz w:val="28"/>
          <w:szCs w:val="28"/>
        </w:rPr>
        <w:t>If staff intend on recording a session</w:t>
      </w:r>
      <w:r w:rsidRPr="009527E7">
        <w:rPr>
          <w:rFonts w:ascii="Comic Sans MS" w:hAnsi="Comic Sans MS"/>
          <w:sz w:val="28"/>
          <w:szCs w:val="28"/>
        </w:rPr>
        <w:t xml:space="preserve"> to share with learners at a later date, this should be done as a live-streaming event asynchronous activity without learners </w:t>
      </w:r>
      <w:r>
        <w:rPr>
          <w:rFonts w:ascii="Comic Sans MS" w:hAnsi="Comic Sans MS"/>
          <w:sz w:val="28"/>
          <w:szCs w:val="28"/>
        </w:rPr>
        <w:t>being present in the recording.</w:t>
      </w:r>
    </w:p>
    <w:p w:rsidR="009527E7" w:rsidRDefault="009527E7" w:rsidP="009527E7">
      <w:pPr>
        <w:rPr>
          <w:rFonts w:ascii="Comic Sans MS" w:hAnsi="Comic Sans MS"/>
          <w:sz w:val="28"/>
          <w:szCs w:val="28"/>
        </w:rPr>
      </w:pPr>
      <w:r>
        <w:rPr>
          <w:rFonts w:ascii="Comic Sans MS" w:hAnsi="Comic Sans MS"/>
          <w:sz w:val="28"/>
          <w:szCs w:val="28"/>
        </w:rPr>
        <w:t>A</w:t>
      </w:r>
      <w:r w:rsidRPr="009527E7">
        <w:rPr>
          <w:rFonts w:ascii="Comic Sans MS" w:hAnsi="Comic Sans MS"/>
          <w:sz w:val="28"/>
          <w:szCs w:val="28"/>
        </w:rPr>
        <w:t>ny recordings must not be used for any teacher-evaluation purpose.</w:t>
      </w:r>
    </w:p>
    <w:p w:rsidR="000D1256" w:rsidRPr="008A0E54" w:rsidRDefault="008A0E54" w:rsidP="000D1256">
      <w:pPr>
        <w:rPr>
          <w:rFonts w:ascii="Comic Sans MS" w:hAnsi="Comic Sans MS"/>
          <w:sz w:val="28"/>
          <w:szCs w:val="28"/>
          <w:u w:val="single"/>
        </w:rPr>
      </w:pPr>
      <w:r>
        <w:rPr>
          <w:rFonts w:ascii="Comic Sans MS" w:hAnsi="Comic Sans MS"/>
          <w:sz w:val="28"/>
          <w:szCs w:val="28"/>
          <w:u w:val="single"/>
        </w:rPr>
        <w:t>Learner behaviour and etiquette</w:t>
      </w:r>
    </w:p>
    <w:p w:rsidR="008A0E54" w:rsidRDefault="008A0E54" w:rsidP="000D1256">
      <w:pPr>
        <w:rPr>
          <w:rFonts w:ascii="Comic Sans MS" w:hAnsi="Comic Sans MS"/>
          <w:sz w:val="28"/>
          <w:szCs w:val="28"/>
        </w:rPr>
      </w:pPr>
      <w:r>
        <w:rPr>
          <w:rFonts w:ascii="Comic Sans MS" w:hAnsi="Comic Sans MS"/>
          <w:sz w:val="28"/>
          <w:szCs w:val="28"/>
        </w:rPr>
        <w:t xml:space="preserve">Staff at </w:t>
      </w:r>
      <w:proofErr w:type="spellStart"/>
      <w:r>
        <w:rPr>
          <w:rFonts w:ascii="Comic Sans MS" w:hAnsi="Comic Sans MS"/>
          <w:sz w:val="28"/>
          <w:szCs w:val="28"/>
        </w:rPr>
        <w:t>Trelawnyd</w:t>
      </w:r>
      <w:proofErr w:type="spellEnd"/>
      <w:r>
        <w:rPr>
          <w:rFonts w:ascii="Comic Sans MS" w:hAnsi="Comic Sans MS"/>
          <w:sz w:val="28"/>
          <w:szCs w:val="28"/>
        </w:rPr>
        <w:t xml:space="preserve"> VA will undertake the following:</w:t>
      </w:r>
    </w:p>
    <w:p w:rsidR="008A0E54" w:rsidRDefault="000D1256" w:rsidP="000D1256">
      <w:pPr>
        <w:pStyle w:val="ListParagraph"/>
        <w:numPr>
          <w:ilvl w:val="0"/>
          <w:numId w:val="6"/>
        </w:numPr>
        <w:rPr>
          <w:rFonts w:ascii="Comic Sans MS" w:hAnsi="Comic Sans MS"/>
          <w:sz w:val="28"/>
          <w:szCs w:val="28"/>
        </w:rPr>
      </w:pPr>
      <w:r w:rsidRPr="008A0E54">
        <w:rPr>
          <w:rFonts w:ascii="Comic Sans MS" w:hAnsi="Comic Sans MS"/>
          <w:sz w:val="28"/>
          <w:szCs w:val="28"/>
        </w:rPr>
        <w:t>Make parents/carers aware of the expected behaviours and requirements includ</w:t>
      </w:r>
      <w:r w:rsidR="008A0E54">
        <w:rPr>
          <w:rFonts w:ascii="Comic Sans MS" w:hAnsi="Comic Sans MS"/>
          <w:sz w:val="28"/>
          <w:szCs w:val="28"/>
        </w:rPr>
        <w:t xml:space="preserve">ing location to join the </w:t>
      </w:r>
      <w:r w:rsidRPr="008A0E54">
        <w:rPr>
          <w:rFonts w:ascii="Comic Sans MS" w:hAnsi="Comic Sans MS"/>
          <w:sz w:val="28"/>
          <w:szCs w:val="28"/>
        </w:rPr>
        <w:t>session and appropriate dress.</w:t>
      </w:r>
    </w:p>
    <w:p w:rsidR="008A0E54" w:rsidRDefault="000D1256" w:rsidP="000D1256">
      <w:pPr>
        <w:pStyle w:val="ListParagraph"/>
        <w:numPr>
          <w:ilvl w:val="0"/>
          <w:numId w:val="6"/>
        </w:numPr>
        <w:rPr>
          <w:rFonts w:ascii="Comic Sans MS" w:hAnsi="Comic Sans MS"/>
          <w:sz w:val="28"/>
          <w:szCs w:val="28"/>
        </w:rPr>
      </w:pPr>
      <w:r w:rsidRPr="008A0E54">
        <w:rPr>
          <w:rFonts w:ascii="Comic Sans MS" w:hAnsi="Comic Sans MS"/>
          <w:sz w:val="28"/>
          <w:szCs w:val="28"/>
        </w:rPr>
        <w:t>Clearly communicate that ‘classroom standard’ of behaviour is expected from all participants.</w:t>
      </w:r>
    </w:p>
    <w:p w:rsidR="008A0E54" w:rsidRDefault="000D1256" w:rsidP="000D1256">
      <w:pPr>
        <w:pStyle w:val="ListParagraph"/>
        <w:numPr>
          <w:ilvl w:val="0"/>
          <w:numId w:val="6"/>
        </w:numPr>
        <w:rPr>
          <w:rFonts w:ascii="Comic Sans MS" w:hAnsi="Comic Sans MS"/>
          <w:sz w:val="28"/>
          <w:szCs w:val="28"/>
        </w:rPr>
      </w:pPr>
      <w:r w:rsidRPr="008A0E54">
        <w:rPr>
          <w:rFonts w:ascii="Comic Sans MS" w:hAnsi="Comic Sans MS"/>
          <w:sz w:val="28"/>
          <w:szCs w:val="28"/>
        </w:rPr>
        <w:lastRenderedPageBreak/>
        <w:t>Create and agree clear ground rules to reflect the standard of behaviour expected based on their existing school or setting behaviour management policy.</w:t>
      </w:r>
    </w:p>
    <w:p w:rsidR="008A0E54" w:rsidRDefault="000D1256" w:rsidP="000D1256">
      <w:pPr>
        <w:pStyle w:val="ListParagraph"/>
        <w:numPr>
          <w:ilvl w:val="0"/>
          <w:numId w:val="6"/>
        </w:numPr>
        <w:rPr>
          <w:rFonts w:ascii="Comic Sans MS" w:hAnsi="Comic Sans MS"/>
          <w:sz w:val="28"/>
          <w:szCs w:val="28"/>
        </w:rPr>
      </w:pPr>
      <w:r w:rsidRPr="008A0E54">
        <w:rPr>
          <w:rFonts w:ascii="Comic Sans MS" w:hAnsi="Comic Sans MS"/>
          <w:sz w:val="28"/>
          <w:szCs w:val="28"/>
        </w:rPr>
        <w:t>Explain the rules at</w:t>
      </w:r>
      <w:r w:rsidR="008A0E54">
        <w:rPr>
          <w:rFonts w:ascii="Comic Sans MS" w:hAnsi="Comic Sans MS"/>
          <w:sz w:val="28"/>
          <w:szCs w:val="28"/>
        </w:rPr>
        <w:t xml:space="preserve"> the introduction of the </w:t>
      </w:r>
      <w:r w:rsidRPr="008A0E54">
        <w:rPr>
          <w:rFonts w:ascii="Comic Sans MS" w:hAnsi="Comic Sans MS"/>
          <w:sz w:val="28"/>
          <w:szCs w:val="28"/>
        </w:rPr>
        <w:t>session, e.g. who can speak, how to ask a question or ask for help.</w:t>
      </w:r>
      <w:r w:rsidR="008A0E54">
        <w:rPr>
          <w:rFonts w:ascii="Comic Sans MS" w:hAnsi="Comic Sans MS"/>
          <w:sz w:val="28"/>
          <w:szCs w:val="28"/>
        </w:rPr>
        <w:t xml:space="preserve"> </w:t>
      </w:r>
      <w:r w:rsidRPr="008A0E54">
        <w:rPr>
          <w:rFonts w:ascii="Comic Sans MS" w:hAnsi="Comic Sans MS"/>
          <w:sz w:val="28"/>
          <w:szCs w:val="28"/>
        </w:rPr>
        <w:t>Using the chat function will allow the structured engagement with attendees.</w:t>
      </w:r>
    </w:p>
    <w:p w:rsidR="008A0E54" w:rsidRDefault="000D1256" w:rsidP="000D1256">
      <w:pPr>
        <w:pStyle w:val="ListParagraph"/>
        <w:numPr>
          <w:ilvl w:val="0"/>
          <w:numId w:val="6"/>
        </w:numPr>
        <w:rPr>
          <w:rFonts w:ascii="Comic Sans MS" w:hAnsi="Comic Sans MS"/>
          <w:sz w:val="28"/>
          <w:szCs w:val="28"/>
        </w:rPr>
      </w:pPr>
      <w:r w:rsidRPr="008A0E54">
        <w:rPr>
          <w:rFonts w:ascii="Comic Sans MS" w:hAnsi="Comic Sans MS"/>
          <w:sz w:val="28"/>
          <w:szCs w:val="28"/>
        </w:rPr>
        <w:t xml:space="preserve">Continue to remind learners about agreed rules at the start of </w:t>
      </w:r>
      <w:r w:rsidR="008A0E54">
        <w:rPr>
          <w:rFonts w:ascii="Comic Sans MS" w:hAnsi="Comic Sans MS"/>
          <w:sz w:val="28"/>
          <w:szCs w:val="28"/>
        </w:rPr>
        <w:t>each session</w:t>
      </w:r>
      <w:r w:rsidRPr="008A0E54">
        <w:rPr>
          <w:rFonts w:ascii="Comic Sans MS" w:hAnsi="Comic Sans MS"/>
          <w:sz w:val="28"/>
          <w:szCs w:val="28"/>
        </w:rPr>
        <w:t>, and outline how they can raise concerns if required.</w:t>
      </w:r>
    </w:p>
    <w:p w:rsidR="008A0E54" w:rsidRDefault="000D1256" w:rsidP="000D1256">
      <w:pPr>
        <w:pStyle w:val="ListParagraph"/>
        <w:numPr>
          <w:ilvl w:val="0"/>
          <w:numId w:val="6"/>
        </w:numPr>
        <w:rPr>
          <w:rFonts w:ascii="Comic Sans MS" w:hAnsi="Comic Sans MS"/>
          <w:sz w:val="28"/>
          <w:szCs w:val="28"/>
        </w:rPr>
      </w:pPr>
      <w:r w:rsidRPr="008A0E54">
        <w:rPr>
          <w:rFonts w:ascii="Comic Sans MS" w:hAnsi="Comic Sans MS"/>
          <w:sz w:val="28"/>
          <w:szCs w:val="28"/>
        </w:rPr>
        <w:t>Consider using the chat, mute/unmute and the hand up/raised hands functions to make the most of the session.</w:t>
      </w:r>
    </w:p>
    <w:p w:rsidR="008A0E54" w:rsidRDefault="000D1256" w:rsidP="000D1256">
      <w:pPr>
        <w:pStyle w:val="ListParagraph"/>
        <w:numPr>
          <w:ilvl w:val="0"/>
          <w:numId w:val="6"/>
        </w:numPr>
        <w:rPr>
          <w:rFonts w:ascii="Comic Sans MS" w:hAnsi="Comic Sans MS"/>
          <w:sz w:val="28"/>
          <w:szCs w:val="28"/>
        </w:rPr>
      </w:pPr>
      <w:r w:rsidRPr="008A0E54">
        <w:rPr>
          <w:rFonts w:ascii="Comic Sans MS" w:hAnsi="Comic Sans MS"/>
          <w:sz w:val="28"/>
          <w:szCs w:val="28"/>
        </w:rPr>
        <w:t>Make all of the learners ‘attendees’ and not ‘presenters’. If you ask a learner to share their screen and any work that they do, make them presenters. After they have shown work, etc., change them back to attendees. This helps to control the lesson.</w:t>
      </w:r>
    </w:p>
    <w:p w:rsidR="000D1256" w:rsidRPr="008C640E" w:rsidRDefault="000D1256" w:rsidP="000D1256">
      <w:pPr>
        <w:pStyle w:val="ListParagraph"/>
        <w:numPr>
          <w:ilvl w:val="0"/>
          <w:numId w:val="6"/>
        </w:numPr>
        <w:rPr>
          <w:rFonts w:ascii="Comic Sans MS" w:hAnsi="Comic Sans MS"/>
          <w:sz w:val="28"/>
          <w:szCs w:val="28"/>
        </w:rPr>
      </w:pPr>
      <w:r w:rsidRPr="008A0E54">
        <w:rPr>
          <w:rFonts w:ascii="Comic Sans MS" w:hAnsi="Comic Sans MS"/>
          <w:sz w:val="28"/>
          <w:szCs w:val="28"/>
        </w:rPr>
        <w:t>Create or adapt a class charter with learners as a participatory activity. Children’s rights can provide a basis to develop its key principles, including the rights to:</w:t>
      </w:r>
      <w:r w:rsidR="008A0E54">
        <w:rPr>
          <w:rFonts w:ascii="Comic Sans MS" w:hAnsi="Comic Sans MS"/>
          <w:sz w:val="28"/>
          <w:szCs w:val="28"/>
        </w:rPr>
        <w:t xml:space="preserve"> </w:t>
      </w:r>
      <w:r w:rsidRPr="008A0E54">
        <w:rPr>
          <w:rFonts w:ascii="Comic Sans MS" w:hAnsi="Comic Sans MS"/>
          <w:sz w:val="28"/>
          <w:szCs w:val="28"/>
        </w:rPr>
        <w:t>be safe</w:t>
      </w:r>
      <w:r w:rsidR="008C640E">
        <w:rPr>
          <w:rFonts w:ascii="Comic Sans MS" w:hAnsi="Comic Sans MS"/>
          <w:sz w:val="28"/>
          <w:szCs w:val="28"/>
        </w:rPr>
        <w:t xml:space="preserve">, </w:t>
      </w:r>
      <w:r w:rsidRPr="008C640E">
        <w:rPr>
          <w:rFonts w:ascii="Comic Sans MS" w:hAnsi="Comic Sans MS"/>
          <w:sz w:val="28"/>
          <w:szCs w:val="28"/>
        </w:rPr>
        <w:t>learn</w:t>
      </w:r>
      <w:r w:rsidR="008C640E">
        <w:rPr>
          <w:rFonts w:ascii="Comic Sans MS" w:hAnsi="Comic Sans MS"/>
          <w:sz w:val="28"/>
          <w:szCs w:val="28"/>
        </w:rPr>
        <w:t xml:space="preserve">, </w:t>
      </w:r>
      <w:r w:rsidRPr="008C640E">
        <w:rPr>
          <w:rFonts w:ascii="Comic Sans MS" w:hAnsi="Comic Sans MS"/>
          <w:sz w:val="28"/>
          <w:szCs w:val="28"/>
        </w:rPr>
        <w:t>express an opinion</w:t>
      </w:r>
      <w:r w:rsidR="008C640E">
        <w:rPr>
          <w:rFonts w:ascii="Comic Sans MS" w:hAnsi="Comic Sans MS"/>
          <w:sz w:val="28"/>
          <w:szCs w:val="28"/>
        </w:rPr>
        <w:t xml:space="preserve">, </w:t>
      </w:r>
      <w:r w:rsidRPr="008C640E">
        <w:rPr>
          <w:rFonts w:ascii="Comic Sans MS" w:hAnsi="Comic Sans MS"/>
          <w:sz w:val="28"/>
          <w:szCs w:val="28"/>
        </w:rPr>
        <w:t>equality and non-discrimination</w:t>
      </w:r>
      <w:r w:rsidR="008C640E">
        <w:rPr>
          <w:rFonts w:ascii="Comic Sans MS" w:hAnsi="Comic Sans MS"/>
          <w:sz w:val="28"/>
          <w:szCs w:val="28"/>
        </w:rPr>
        <w:t xml:space="preserve">, </w:t>
      </w:r>
      <w:r w:rsidRPr="008C640E">
        <w:rPr>
          <w:rFonts w:ascii="Comic Sans MS" w:hAnsi="Comic Sans MS"/>
          <w:sz w:val="28"/>
          <w:szCs w:val="28"/>
        </w:rPr>
        <w:t>privacy</w:t>
      </w:r>
      <w:r w:rsidR="008C640E">
        <w:rPr>
          <w:rFonts w:ascii="Comic Sans MS" w:hAnsi="Comic Sans MS"/>
          <w:sz w:val="28"/>
          <w:szCs w:val="28"/>
        </w:rPr>
        <w:t xml:space="preserve">, </w:t>
      </w:r>
      <w:r w:rsidRPr="008C640E">
        <w:rPr>
          <w:rFonts w:ascii="Comic Sans MS" w:hAnsi="Comic Sans MS"/>
          <w:sz w:val="28"/>
          <w:szCs w:val="28"/>
        </w:rPr>
        <w:t>develop talents and skills to the full.</w:t>
      </w:r>
      <w:r w:rsidR="008C640E">
        <w:rPr>
          <w:rFonts w:ascii="Comic Sans MS" w:hAnsi="Comic Sans MS"/>
          <w:sz w:val="28"/>
          <w:szCs w:val="28"/>
        </w:rPr>
        <w:t xml:space="preserve"> </w:t>
      </w:r>
      <w:r w:rsidRPr="008C640E">
        <w:rPr>
          <w:rFonts w:ascii="Comic Sans MS" w:hAnsi="Comic Sans MS"/>
          <w:sz w:val="28"/>
          <w:szCs w:val="28"/>
        </w:rPr>
        <w:t>Learners can develop a list of key video-conferencing behaviours that uphold their rights and the rights of others. This can be re</w:t>
      </w:r>
      <w:r w:rsidR="000539E5">
        <w:rPr>
          <w:rFonts w:ascii="Comic Sans MS" w:hAnsi="Comic Sans MS"/>
          <w:sz w:val="28"/>
          <w:szCs w:val="28"/>
        </w:rPr>
        <w:t xml:space="preserve">ferred to throughout the </w:t>
      </w:r>
      <w:r w:rsidRPr="008C640E">
        <w:rPr>
          <w:rFonts w:ascii="Comic Sans MS" w:hAnsi="Comic Sans MS"/>
          <w:sz w:val="28"/>
          <w:szCs w:val="28"/>
        </w:rPr>
        <w:t>session.</w:t>
      </w: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0D1256" w:rsidRPr="000D1256" w:rsidRDefault="000D1256" w:rsidP="000D1256">
      <w:pPr>
        <w:rPr>
          <w:rFonts w:ascii="Comic Sans MS" w:hAnsi="Comic Sans MS"/>
          <w:sz w:val="28"/>
          <w:szCs w:val="28"/>
        </w:rPr>
      </w:pPr>
      <w:r w:rsidRPr="000D1256">
        <w:rPr>
          <w:rFonts w:ascii="Comic Sans MS" w:hAnsi="Comic Sans MS"/>
          <w:sz w:val="28"/>
          <w:szCs w:val="28"/>
        </w:rPr>
        <w:lastRenderedPageBreak/>
        <w:t>Appendix 1: Frequently asked questions</w:t>
      </w:r>
    </w:p>
    <w:p w:rsidR="000D1256" w:rsidRPr="00E9798A" w:rsidRDefault="000D1256" w:rsidP="000D1256">
      <w:pPr>
        <w:rPr>
          <w:rFonts w:ascii="Comic Sans MS" w:hAnsi="Comic Sans MS"/>
          <w:i/>
          <w:sz w:val="28"/>
          <w:szCs w:val="28"/>
        </w:rPr>
      </w:pPr>
      <w:r w:rsidRPr="00E9798A">
        <w:rPr>
          <w:rFonts w:ascii="Comic Sans MS" w:hAnsi="Comic Sans MS"/>
          <w:i/>
          <w:sz w:val="28"/>
          <w:szCs w:val="28"/>
        </w:rPr>
        <w:t>What do I do if a learner joins the class from an inappropriate location?</w:t>
      </w:r>
    </w:p>
    <w:p w:rsidR="000D1256" w:rsidRPr="000D1256" w:rsidRDefault="000D1256" w:rsidP="000D1256">
      <w:pPr>
        <w:rPr>
          <w:rFonts w:ascii="Comic Sans MS" w:hAnsi="Comic Sans MS"/>
          <w:sz w:val="28"/>
          <w:szCs w:val="28"/>
        </w:rPr>
      </w:pPr>
      <w:r w:rsidRPr="000D1256">
        <w:rPr>
          <w:rFonts w:ascii="Comic Sans MS" w:hAnsi="Comic Sans MS"/>
          <w:sz w:val="28"/>
          <w:szCs w:val="28"/>
        </w:rPr>
        <w:t>Ideally learners would log into the class from a communal area in their home. In some circumstances this may place an unreas</w:t>
      </w:r>
      <w:r w:rsidR="00E9798A">
        <w:rPr>
          <w:rFonts w:ascii="Comic Sans MS" w:hAnsi="Comic Sans MS"/>
          <w:sz w:val="28"/>
          <w:szCs w:val="28"/>
        </w:rPr>
        <w:t>onable burden on family spaces.</w:t>
      </w:r>
    </w:p>
    <w:p w:rsidR="000D1256" w:rsidRPr="000D1256" w:rsidRDefault="000D1256" w:rsidP="000D1256">
      <w:pPr>
        <w:rPr>
          <w:rFonts w:ascii="Comic Sans MS" w:hAnsi="Comic Sans MS"/>
          <w:sz w:val="28"/>
          <w:szCs w:val="28"/>
        </w:rPr>
      </w:pPr>
      <w:r w:rsidRPr="000D1256">
        <w:rPr>
          <w:rFonts w:ascii="Comic Sans MS" w:hAnsi="Comic Sans MS"/>
          <w:sz w:val="28"/>
          <w:szCs w:val="28"/>
        </w:rPr>
        <w:t>Practitioners should assess each situation and discuss with their Designate</w:t>
      </w:r>
      <w:r w:rsidR="00E9798A">
        <w:rPr>
          <w:rFonts w:ascii="Comic Sans MS" w:hAnsi="Comic Sans MS"/>
          <w:sz w:val="28"/>
          <w:szCs w:val="28"/>
        </w:rPr>
        <w:t>d Safeguarding Person or their H</w:t>
      </w:r>
      <w:r w:rsidRPr="000D1256">
        <w:rPr>
          <w:rFonts w:ascii="Comic Sans MS" w:hAnsi="Comic Sans MS"/>
          <w:sz w:val="28"/>
          <w:szCs w:val="28"/>
        </w:rPr>
        <w:t>ead</w:t>
      </w:r>
      <w:r w:rsidR="00E9798A">
        <w:rPr>
          <w:rFonts w:ascii="Comic Sans MS" w:hAnsi="Comic Sans MS"/>
          <w:sz w:val="28"/>
          <w:szCs w:val="28"/>
        </w:rPr>
        <w:t xml:space="preserve"> T</w:t>
      </w:r>
      <w:r w:rsidRPr="000D1256">
        <w:rPr>
          <w:rFonts w:ascii="Comic Sans MS" w:hAnsi="Comic Sans MS"/>
          <w:sz w:val="28"/>
          <w:szCs w:val="28"/>
        </w:rPr>
        <w:t>eacher if they are uncomfortable with the location(s</w:t>
      </w:r>
      <w:r w:rsidR="00E9798A">
        <w:rPr>
          <w:rFonts w:ascii="Comic Sans MS" w:hAnsi="Comic Sans MS"/>
          <w:sz w:val="28"/>
          <w:szCs w:val="28"/>
        </w:rPr>
        <w:t>) learners are logging in from.</w:t>
      </w:r>
    </w:p>
    <w:p w:rsidR="000D1256" w:rsidRPr="00E9798A" w:rsidRDefault="000D1256" w:rsidP="000D1256">
      <w:pPr>
        <w:rPr>
          <w:rFonts w:ascii="Comic Sans MS" w:hAnsi="Comic Sans MS"/>
          <w:i/>
          <w:sz w:val="28"/>
          <w:szCs w:val="28"/>
        </w:rPr>
      </w:pPr>
      <w:r w:rsidRPr="00E9798A">
        <w:rPr>
          <w:rFonts w:ascii="Comic Sans MS" w:hAnsi="Comic Sans MS"/>
          <w:i/>
          <w:sz w:val="28"/>
          <w:szCs w:val="28"/>
        </w:rPr>
        <w:t>A learner speaks or behaves inappropriately in a video-conferencing or live-streaming lesson/session – how do I react?</w:t>
      </w:r>
    </w:p>
    <w:p w:rsidR="000D1256" w:rsidRPr="000D1256" w:rsidRDefault="000D1256" w:rsidP="000D1256">
      <w:pPr>
        <w:rPr>
          <w:rFonts w:ascii="Comic Sans MS" w:hAnsi="Comic Sans MS"/>
          <w:sz w:val="28"/>
          <w:szCs w:val="28"/>
        </w:rPr>
      </w:pPr>
      <w:r w:rsidRPr="000D1256">
        <w:rPr>
          <w:rFonts w:ascii="Comic Sans MS" w:hAnsi="Comic Sans MS"/>
          <w:sz w:val="28"/>
          <w:szCs w:val="28"/>
        </w:rPr>
        <w:t>All the normal standards of behaviour apply in the online classroom. Although learners will not be in a normal classroom environment, where possible, issues should be dealt with in the same way as they would have been if the incident had taken place in a normal classroom environment. Seek advice from your school or setting’s seni</w:t>
      </w:r>
      <w:r w:rsidR="00E9798A">
        <w:rPr>
          <w:rFonts w:ascii="Comic Sans MS" w:hAnsi="Comic Sans MS"/>
          <w:sz w:val="28"/>
          <w:szCs w:val="28"/>
        </w:rPr>
        <w:t>or leadership team if required.</w:t>
      </w:r>
    </w:p>
    <w:p w:rsidR="000D1256" w:rsidRPr="00E9798A" w:rsidRDefault="000D1256" w:rsidP="000D1256">
      <w:pPr>
        <w:rPr>
          <w:rFonts w:ascii="Comic Sans MS" w:hAnsi="Comic Sans MS"/>
          <w:i/>
          <w:sz w:val="28"/>
          <w:szCs w:val="28"/>
        </w:rPr>
      </w:pPr>
      <w:r w:rsidRPr="00E9798A">
        <w:rPr>
          <w:rFonts w:ascii="Comic Sans MS" w:hAnsi="Comic Sans MS"/>
          <w:i/>
          <w:sz w:val="28"/>
          <w:szCs w:val="28"/>
        </w:rPr>
        <w:t>A learner shares something inappropriate on their screen – what do I do?</w:t>
      </w:r>
    </w:p>
    <w:p w:rsidR="000D1256" w:rsidRPr="000D1256" w:rsidRDefault="000D1256" w:rsidP="000D1256">
      <w:pPr>
        <w:rPr>
          <w:rFonts w:ascii="Comic Sans MS" w:hAnsi="Comic Sans MS"/>
          <w:sz w:val="28"/>
          <w:szCs w:val="28"/>
        </w:rPr>
      </w:pPr>
      <w:r w:rsidRPr="000D1256">
        <w:rPr>
          <w:rFonts w:ascii="Comic Sans MS" w:hAnsi="Comic Sans MS"/>
          <w:sz w:val="28"/>
          <w:szCs w:val="28"/>
        </w:rPr>
        <w:t>Practitioners can remove learners if they are behaving inappropriately. To remove someone in Microsoft Teams – open the participant list and click the X beside the name of the person you want to remove. To remove someone in Google Meet please follow these instructions.</w:t>
      </w:r>
    </w:p>
    <w:p w:rsidR="000D1256" w:rsidRPr="000D1256" w:rsidRDefault="000D1256" w:rsidP="000D1256">
      <w:pPr>
        <w:rPr>
          <w:rFonts w:ascii="Comic Sans MS" w:hAnsi="Comic Sans MS"/>
          <w:sz w:val="28"/>
          <w:szCs w:val="28"/>
        </w:rPr>
      </w:pPr>
      <w:r w:rsidRPr="000D1256">
        <w:rPr>
          <w:rFonts w:ascii="Comic Sans MS" w:hAnsi="Comic Sans MS"/>
          <w:sz w:val="28"/>
          <w:szCs w:val="28"/>
        </w:rPr>
        <w:t>On the right, go to People.</w:t>
      </w:r>
    </w:p>
    <w:p w:rsidR="000D1256" w:rsidRPr="000D1256" w:rsidRDefault="000D1256" w:rsidP="000D1256">
      <w:pPr>
        <w:rPr>
          <w:rFonts w:ascii="Comic Sans MS" w:hAnsi="Comic Sans MS"/>
          <w:sz w:val="28"/>
          <w:szCs w:val="28"/>
        </w:rPr>
      </w:pPr>
      <w:r w:rsidRPr="000D1256">
        <w:rPr>
          <w:rFonts w:ascii="Comic Sans MS" w:hAnsi="Comic Sans MS"/>
          <w:sz w:val="28"/>
          <w:szCs w:val="28"/>
        </w:rPr>
        <w:t>Point to the person, and then click Back arrow.</w:t>
      </w:r>
    </w:p>
    <w:p w:rsidR="000D1256" w:rsidRPr="000D1256" w:rsidRDefault="000D1256" w:rsidP="000D1256">
      <w:pPr>
        <w:rPr>
          <w:rFonts w:ascii="Comic Sans MS" w:hAnsi="Comic Sans MS"/>
          <w:sz w:val="28"/>
          <w:szCs w:val="28"/>
        </w:rPr>
      </w:pPr>
      <w:r w:rsidRPr="000D1256">
        <w:rPr>
          <w:rFonts w:ascii="Comic Sans MS" w:hAnsi="Comic Sans MS"/>
          <w:sz w:val="28"/>
          <w:szCs w:val="28"/>
        </w:rPr>
        <w:t>Click Remove.</w:t>
      </w:r>
    </w:p>
    <w:p w:rsidR="000D1256" w:rsidRPr="000D1256" w:rsidRDefault="000D1256" w:rsidP="000D1256">
      <w:pPr>
        <w:rPr>
          <w:rFonts w:ascii="Comic Sans MS" w:hAnsi="Comic Sans MS"/>
          <w:sz w:val="28"/>
          <w:szCs w:val="28"/>
        </w:rPr>
      </w:pPr>
      <w:r w:rsidRPr="000D1256">
        <w:rPr>
          <w:rFonts w:ascii="Comic Sans MS" w:hAnsi="Comic Sans MS"/>
          <w:sz w:val="28"/>
          <w:szCs w:val="28"/>
        </w:rPr>
        <w:t>If something inappropriate is shared on the screen, practitioners should end the lesson/session as soon as possible and raise the issue with the Designated Safeguarding Person. All learners in the room can then be contacted as soon as possible after the event to inform them of what happened, and what the arrangements a</w:t>
      </w:r>
      <w:r w:rsidR="00E9798A">
        <w:rPr>
          <w:rFonts w:ascii="Comic Sans MS" w:hAnsi="Comic Sans MS"/>
          <w:sz w:val="28"/>
          <w:szCs w:val="28"/>
        </w:rPr>
        <w:t>re for future lessons/sessions.</w:t>
      </w:r>
    </w:p>
    <w:p w:rsidR="000D1256" w:rsidRPr="000D1256" w:rsidRDefault="000D1256" w:rsidP="000D1256">
      <w:pPr>
        <w:rPr>
          <w:rFonts w:ascii="Comic Sans MS" w:hAnsi="Comic Sans MS"/>
          <w:sz w:val="28"/>
          <w:szCs w:val="28"/>
        </w:rPr>
      </w:pPr>
      <w:r w:rsidRPr="000D1256">
        <w:rPr>
          <w:rFonts w:ascii="Comic Sans MS" w:hAnsi="Comic Sans MS"/>
          <w:sz w:val="28"/>
          <w:szCs w:val="28"/>
        </w:rPr>
        <w:t>As per safeguarding guidelines, the practitioner must write a full accou</w:t>
      </w:r>
      <w:r w:rsidR="00E9798A">
        <w:rPr>
          <w:rFonts w:ascii="Comic Sans MS" w:hAnsi="Comic Sans MS"/>
          <w:sz w:val="28"/>
          <w:szCs w:val="28"/>
        </w:rPr>
        <w:t>nt and record in the usual way.</w:t>
      </w:r>
    </w:p>
    <w:p w:rsidR="000D1256" w:rsidRPr="00E9798A" w:rsidRDefault="000D1256" w:rsidP="000D1256">
      <w:pPr>
        <w:rPr>
          <w:rFonts w:ascii="Comic Sans MS" w:hAnsi="Comic Sans MS"/>
          <w:i/>
          <w:sz w:val="28"/>
          <w:szCs w:val="28"/>
        </w:rPr>
      </w:pPr>
      <w:r w:rsidRPr="00E9798A">
        <w:rPr>
          <w:rFonts w:ascii="Comic Sans MS" w:hAnsi="Comic Sans MS"/>
          <w:i/>
          <w:sz w:val="28"/>
          <w:szCs w:val="28"/>
        </w:rPr>
        <w:t>What do I do if learners log on to the lesson/session dressed inappropriately?</w:t>
      </w:r>
    </w:p>
    <w:p w:rsidR="000D1256" w:rsidRPr="000D1256" w:rsidRDefault="000D1256" w:rsidP="000D1256">
      <w:pPr>
        <w:rPr>
          <w:rFonts w:ascii="Comic Sans MS" w:hAnsi="Comic Sans MS"/>
          <w:sz w:val="28"/>
          <w:szCs w:val="28"/>
        </w:rPr>
      </w:pPr>
      <w:r w:rsidRPr="000D1256">
        <w:rPr>
          <w:rFonts w:ascii="Comic Sans MS" w:hAnsi="Comic Sans MS"/>
          <w:sz w:val="28"/>
          <w:szCs w:val="28"/>
        </w:rPr>
        <w:lastRenderedPageBreak/>
        <w:t xml:space="preserve">This should be dealt with in the same way as it would be in a face-to-face classroom setting and also in accordance with the agreed rules (Appendix 2). Setting clear expectation at the </w:t>
      </w:r>
      <w:r w:rsidR="00E9798A">
        <w:rPr>
          <w:rFonts w:ascii="Comic Sans MS" w:hAnsi="Comic Sans MS"/>
          <w:sz w:val="28"/>
          <w:szCs w:val="28"/>
        </w:rPr>
        <w:t>outset should help reduce this.</w:t>
      </w:r>
    </w:p>
    <w:p w:rsidR="000D1256" w:rsidRPr="00E9798A" w:rsidRDefault="000D1256" w:rsidP="000D1256">
      <w:pPr>
        <w:rPr>
          <w:rFonts w:ascii="Comic Sans MS" w:hAnsi="Comic Sans MS"/>
          <w:i/>
          <w:sz w:val="28"/>
          <w:szCs w:val="28"/>
        </w:rPr>
      </w:pPr>
      <w:r w:rsidRPr="00E9798A">
        <w:rPr>
          <w:rFonts w:ascii="Comic Sans MS" w:hAnsi="Comic Sans MS"/>
          <w:i/>
          <w:sz w:val="28"/>
          <w:szCs w:val="28"/>
        </w:rPr>
        <w:t>A learner asks for a one-to-one online chat about a serious issue that is concerning them. What is the protocol for that?</w:t>
      </w:r>
    </w:p>
    <w:p w:rsidR="000D1256" w:rsidRPr="000D1256" w:rsidRDefault="000D1256" w:rsidP="000D1256">
      <w:pPr>
        <w:rPr>
          <w:rFonts w:ascii="Comic Sans MS" w:hAnsi="Comic Sans MS"/>
          <w:sz w:val="28"/>
          <w:szCs w:val="28"/>
        </w:rPr>
      </w:pPr>
      <w:r w:rsidRPr="000D1256">
        <w:rPr>
          <w:rFonts w:ascii="Comic Sans MS" w:hAnsi="Comic Sans MS"/>
          <w:sz w:val="28"/>
          <w:szCs w:val="28"/>
        </w:rPr>
        <w:t>Supporting a learner must be a priority for the member of staff. Where a learner needs to discuss a serious issue, this can be undertaken in line with the school's safe</w:t>
      </w:r>
      <w:r w:rsidR="00E9798A">
        <w:rPr>
          <w:rFonts w:ascii="Comic Sans MS" w:hAnsi="Comic Sans MS"/>
          <w:sz w:val="28"/>
          <w:szCs w:val="28"/>
        </w:rPr>
        <w:t>guarding policy and procedures.</w:t>
      </w:r>
    </w:p>
    <w:p w:rsidR="000D1256" w:rsidRPr="00E9798A" w:rsidRDefault="000D1256" w:rsidP="000D1256">
      <w:pPr>
        <w:rPr>
          <w:rFonts w:ascii="Comic Sans MS" w:hAnsi="Comic Sans MS"/>
          <w:i/>
          <w:sz w:val="28"/>
          <w:szCs w:val="28"/>
        </w:rPr>
      </w:pPr>
      <w:r w:rsidRPr="00E9798A">
        <w:rPr>
          <w:rFonts w:ascii="Comic Sans MS" w:hAnsi="Comic Sans MS"/>
          <w:i/>
          <w:sz w:val="28"/>
          <w:szCs w:val="28"/>
        </w:rPr>
        <w:t>A practitioner sees or hears something during online contact which causes them concern.</w:t>
      </w:r>
    </w:p>
    <w:p w:rsidR="000D1256" w:rsidRPr="000D1256" w:rsidRDefault="000D1256" w:rsidP="000D1256">
      <w:pPr>
        <w:rPr>
          <w:rFonts w:ascii="Comic Sans MS" w:hAnsi="Comic Sans MS"/>
          <w:sz w:val="28"/>
          <w:szCs w:val="28"/>
        </w:rPr>
      </w:pPr>
      <w:r w:rsidRPr="000D1256">
        <w:rPr>
          <w:rFonts w:ascii="Comic Sans MS" w:hAnsi="Comic Sans MS"/>
          <w:sz w:val="28"/>
          <w:szCs w:val="28"/>
        </w:rPr>
        <w:t>If during online contact with a learner a practitioner sees or hears anything in the background that causes them concern, or if the learner’s behaviour causes them concern, they must refer the matter to the Designated Safeguarding Person and follow their school's usual safeguarding policy.</w:t>
      </w:r>
    </w:p>
    <w:p w:rsidR="000D1256" w:rsidRDefault="000D1256"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E9798A" w:rsidRDefault="00E9798A" w:rsidP="000D1256">
      <w:pPr>
        <w:rPr>
          <w:rFonts w:ascii="Comic Sans MS" w:hAnsi="Comic Sans MS"/>
          <w:sz w:val="28"/>
          <w:szCs w:val="28"/>
        </w:rPr>
      </w:pPr>
    </w:p>
    <w:p w:rsidR="009451A1" w:rsidRPr="000D1256" w:rsidRDefault="009451A1" w:rsidP="000D1256">
      <w:pPr>
        <w:rPr>
          <w:rFonts w:ascii="Comic Sans MS" w:hAnsi="Comic Sans MS"/>
          <w:sz w:val="28"/>
          <w:szCs w:val="28"/>
        </w:rPr>
      </w:pPr>
    </w:p>
    <w:sectPr w:rsidR="009451A1" w:rsidRPr="000D1256" w:rsidSect="000D12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4EBA"/>
    <w:multiLevelType w:val="hybridMultilevel"/>
    <w:tmpl w:val="D544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F0644"/>
    <w:multiLevelType w:val="hybridMultilevel"/>
    <w:tmpl w:val="0B46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5B6B03"/>
    <w:multiLevelType w:val="hybridMultilevel"/>
    <w:tmpl w:val="364E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EA35DC"/>
    <w:multiLevelType w:val="hybridMultilevel"/>
    <w:tmpl w:val="FB98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474FBE"/>
    <w:multiLevelType w:val="hybridMultilevel"/>
    <w:tmpl w:val="E442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C93280"/>
    <w:multiLevelType w:val="hybridMultilevel"/>
    <w:tmpl w:val="12D0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0F5E3B"/>
    <w:multiLevelType w:val="hybridMultilevel"/>
    <w:tmpl w:val="8EE4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FD633E"/>
    <w:multiLevelType w:val="hybridMultilevel"/>
    <w:tmpl w:val="FE78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56"/>
    <w:rsid w:val="000539E5"/>
    <w:rsid w:val="000D1256"/>
    <w:rsid w:val="000F3EB8"/>
    <w:rsid w:val="003F5E4B"/>
    <w:rsid w:val="00841FEE"/>
    <w:rsid w:val="008A0E54"/>
    <w:rsid w:val="008B100C"/>
    <w:rsid w:val="008C640E"/>
    <w:rsid w:val="009451A1"/>
    <w:rsid w:val="009527E7"/>
    <w:rsid w:val="00B71E05"/>
    <w:rsid w:val="00E9798A"/>
    <w:rsid w:val="00EC336A"/>
    <w:rsid w:val="00EE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Christopher Williams</cp:lastModifiedBy>
  <cp:revision>2</cp:revision>
  <dcterms:created xsi:type="dcterms:W3CDTF">2021-02-02T13:42:00Z</dcterms:created>
  <dcterms:modified xsi:type="dcterms:W3CDTF">2021-02-02T13:42:00Z</dcterms:modified>
</cp:coreProperties>
</file>